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4B" w:rsidRPr="00D8612D" w:rsidRDefault="00721E67">
      <w:pPr>
        <w:pStyle w:val="Standard"/>
        <w:spacing w:after="180" w:line="440" w:lineRule="exact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bookmarkStart w:id="0" w:name="_GoBack"/>
      <w:bookmarkEnd w:id="0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臺中市葫蘆墩文化</w:t>
      </w:r>
      <w:r w:rsidR="00465698" w:rsidRPr="00D8612D">
        <w:rPr>
          <w:rFonts w:ascii="微軟正黑體" w:eastAsia="微軟正黑體" w:hAnsi="微軟正黑體" w:cs="Arial"/>
          <w:b/>
          <w:sz w:val="32"/>
          <w:szCs w:val="32"/>
        </w:rPr>
        <w:t>中心</w:t>
      </w:r>
      <w:r w:rsidRPr="00D8612D">
        <w:rPr>
          <w:rFonts w:ascii="微軟正黑體" w:eastAsia="微軟正黑體" w:hAnsi="微軟正黑體" w:cs="Arial"/>
          <w:b/>
          <w:sz w:val="32"/>
          <w:szCs w:val="32"/>
        </w:rPr>
        <w:t>演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奏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t>廳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br/>
        <w:t>演出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規劃書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570"/>
        <w:gridCol w:w="306"/>
        <w:gridCol w:w="1291"/>
        <w:gridCol w:w="17"/>
        <w:gridCol w:w="212"/>
        <w:gridCol w:w="558"/>
        <w:gridCol w:w="963"/>
        <w:gridCol w:w="1464"/>
        <w:gridCol w:w="1611"/>
      </w:tblGrid>
      <w:tr w:rsidR="00AD0DC4" w:rsidRPr="00721E67" w:rsidTr="00AD0DC4">
        <w:trPr>
          <w:trHeight w:val="322"/>
        </w:trPr>
        <w:tc>
          <w:tcPr>
            <w:tcW w:w="479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D03F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主辦單位：</w:t>
            </w:r>
          </w:p>
        </w:tc>
        <w:tc>
          <w:tcPr>
            <w:tcW w:w="4825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D03F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演出單位：</w:t>
            </w:r>
          </w:p>
        </w:tc>
      </w:tr>
      <w:tr w:rsidR="00AD0DC4" w:rsidRPr="00721E67" w:rsidTr="00AD0DC4">
        <w:trPr>
          <w:trHeight w:val="365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節目名稱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OOOOOO</w:t>
            </w:r>
          </w:p>
        </w:tc>
      </w:tr>
      <w:tr w:rsidR="00AD0DC4" w:rsidRPr="00721E67" w:rsidTr="0097069B">
        <w:trPr>
          <w:trHeight w:val="126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AD0DC4" w:rsidP="00AD0DC4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開演時間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AD0DC4" w:rsidP="00AD0DC4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11</w:t>
            </w:r>
            <w:r w:rsidRPr="00191812">
              <w:rPr>
                <w:rFonts w:ascii="微軟正黑體" w:eastAsia="微軟正黑體" w:hAnsi="微軟正黑體" w:cs="Arial" w:hint="eastAsia"/>
                <w:sz w:val="22"/>
                <w:szCs w:val="22"/>
              </w:rPr>
              <w:t>4</w:t>
            </w: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年</w:t>
            </w:r>
            <w:r w:rsidRPr="00191812">
              <w:rPr>
                <w:rFonts w:ascii="微軟正黑體" w:eastAsia="微軟正黑體" w:hAnsi="微軟正黑體" w:cs="Arial" w:hint="eastAsia"/>
                <w:sz w:val="22"/>
                <w:szCs w:val="22"/>
              </w:rPr>
              <w:t>9</w:t>
            </w: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6</w:t>
            </w: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日(星期六)19時30分</w:t>
            </w:r>
          </w:p>
        </w:tc>
      </w:tr>
      <w:tr w:rsidR="00AD0DC4" w:rsidRPr="00721E67" w:rsidTr="00191812">
        <w:trPr>
          <w:trHeight w:val="345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節目性質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2619F9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(1) </w:t>
            </w:r>
            <w:r>
              <w:rPr>
                <w:rFonts w:ascii="新細明體" w:hAnsi="新細明體" w:cs="標楷體"/>
                <w:kern w:val="0"/>
              </w:rPr>
              <w:t>■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協辦節目 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☐自辦節目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租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借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場地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 ☐其他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  <w:p w:rsidR="00AD0DC4" w:rsidRPr="002619F9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(2) 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音樂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戲劇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舞蹈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親子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場地借用</w:t>
            </w:r>
          </w:p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日期/時段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1" w:right="-11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9:00~12:00</w:t>
            </w:r>
            <w:r w:rsidRPr="00721E67">
              <w:rPr>
                <w:rFonts w:ascii="微軟正黑體" w:eastAsia="微軟正黑體" w:hAnsi="微軟正黑體" w:cs="Arial"/>
                <w:sz w:val="16"/>
                <w:szCs w:val="16"/>
              </w:rPr>
              <w:t xml:space="preserve">   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1" w:right="-115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12:00~13：00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98" w:right="-10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下午時段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13:00~17：00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10" w:right="-106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17:00~18:00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6" w:right="-11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晚上時段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18:00~22:00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9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6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日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六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10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:00進場裝台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8D125E">
        <w:trPr>
          <w:trHeight w:val="132"/>
        </w:trPr>
        <w:tc>
          <w:tcPr>
            <w:tcW w:w="480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多日裝台者，請另外提供詳細工作日程表。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請備註進館裝台時間，依照時間到場開門，請勿遲到。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最早進館時間上午9:00。最晚使用時間至22:00止。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rPr>
                <w:rFonts w:ascii="微軟正黑體" w:eastAsia="微軟正黑體" w:hAnsi="微軟正黑體" w:cs="Arial"/>
                <w:color w:val="FF0000"/>
                <w:spacing w:val="8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12:00~13:00、17:00~18:00休息時間，舞台熄燈不得使用。</w:t>
            </w:r>
            <w:r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彩排請勿超時占用休息時間。</w:t>
            </w:r>
          </w:p>
        </w:tc>
        <w:tc>
          <w:tcPr>
            <w:tcW w:w="48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所有工作人員、演員、廠商皆從後台門口進館。前台大廳正門在觀眾進場時才會開啟。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觀眾進場前15分鐘須結束彩排、合照、器材設置等動作，所有人員皆須離開舞台，舞臺未淨空前，恕不開放觀眾進場。例如19:00觀眾進場，18:45舞台清場。</w:t>
            </w:r>
          </w:p>
        </w:tc>
      </w:tr>
      <w:tr w:rsidR="00AD0DC4" w:rsidRPr="00721E67">
        <w:trPr>
          <w:trHeight w:val="978"/>
        </w:trPr>
        <w:tc>
          <w:tcPr>
            <w:tcW w:w="961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演出長度：總長度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(含上半場、中場休息、下半場、致詞、謝幕、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曲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…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所有時間)</w:t>
            </w:r>
          </w:p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有中場休息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上半場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分鐘．中場休息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分鐘．下半場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(包含安可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、謝幕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)</w:t>
            </w:r>
          </w:p>
          <w:p w:rsidR="00AD0DC4" w:rsidRDefault="00AD0DC4" w:rsidP="00AD0DC4">
            <w:pPr>
              <w:pStyle w:val="Standard"/>
              <w:jc w:val="distribute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無中場休息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                                          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音樂會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節目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安可曲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首)</w:t>
            </w:r>
          </w:p>
          <w:p w:rsidR="00AD0DC4" w:rsidRPr="00B666D6" w:rsidRDefault="00AD0DC4" w:rsidP="00AD0DC4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請確實估算演出時長(實際演出時間須包含換場、貴賓致詞、主持時間)</w:t>
            </w:r>
          </w:p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請勿任意臨時「超時」或「縮短」填寫之演出時間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聯絡人：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前台負責人：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◎演出時，請務必留在前台處理相關突發事件。</w:t>
            </w:r>
          </w:p>
        </w:tc>
      </w:tr>
      <w:tr w:rsidR="00AD0DC4" w:rsidRPr="00721E67" w:rsidTr="00D8612D">
        <w:trPr>
          <w:trHeight w:val="252"/>
        </w:trPr>
        <w:tc>
          <w:tcPr>
            <w:tcW w:w="961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D8612D" w:rsidRDefault="00AD0DC4" w:rsidP="00AD0DC4">
            <w:pPr>
              <w:widowControl/>
              <w:rPr>
                <w:rFonts w:ascii="微軟正黑體" w:eastAsia="微軟正黑體" w:hAnsi="微軟正黑體"/>
                <w:sz w:val="18"/>
              </w:rPr>
            </w:pPr>
            <w:r w:rsidRPr="00D8612D">
              <w:rPr>
                <w:rFonts w:ascii="微軟正黑體" w:eastAsia="微軟正黑體" w:hAnsi="微軟正黑體"/>
                <w:sz w:val="18"/>
              </w:rPr>
              <w:t>前台負責人為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>本場演出事務之最終負責人</w:t>
            </w:r>
            <w:r w:rsidRPr="00D8612D">
              <w:rPr>
                <w:rFonts w:ascii="微軟正黑體" w:eastAsia="微軟正黑體" w:hAnsi="微軟正黑體"/>
                <w:sz w:val="18"/>
              </w:rPr>
              <w:t>，必須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 xml:space="preserve">自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觀眾入場前30分鐘</w:t>
            </w:r>
            <w:r w:rsidRPr="00D8612D">
              <w:rPr>
                <w:rFonts w:ascii="微軟正黑體" w:eastAsia="微軟正黑體" w:hAnsi="微軟正黑體"/>
                <w:sz w:val="18"/>
                <w:u w:val="single"/>
              </w:rPr>
              <w:t xml:space="preserve"> 至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演出結束</w:t>
            </w:r>
            <w:r w:rsidRPr="00D8612D">
              <w:rPr>
                <w:rFonts w:ascii="微軟正黑體" w:eastAsia="微軟正黑體" w:hAnsi="微軟正黑體"/>
                <w:sz w:val="18"/>
              </w:rPr>
              <w:t xml:space="preserve"> </w:t>
            </w:r>
            <w:r w:rsidRPr="00D8612D">
              <w:rPr>
                <w:rFonts w:ascii="微軟正黑體" w:eastAsia="微軟正黑體" w:hAnsi="微軟正黑體"/>
                <w:b/>
                <w:color w:val="FF0000"/>
                <w:sz w:val="18"/>
              </w:rPr>
              <w:t>全程於演奏廳大廳值勤，</w:t>
            </w:r>
            <w:r w:rsidRPr="00D8612D">
              <w:rPr>
                <w:rFonts w:ascii="微軟正黑體" w:eastAsia="微軟正黑體" w:hAnsi="微軟正黑體"/>
                <w:sz w:val="18"/>
              </w:rPr>
              <w:t>並保持與後臺演出人員之順暢聯繫。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後台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舞台監督：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◎主要控場且不會上台演出的人。</w:t>
            </w:r>
          </w:p>
        </w:tc>
      </w:tr>
      <w:tr w:rsidR="00AD0DC4" w:rsidRPr="00721E67" w:rsidTr="00191812">
        <w:trPr>
          <w:cantSplit/>
          <w:trHeight w:val="692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after="108"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人員編制</w:t>
            </w:r>
          </w:p>
          <w:p w:rsidR="00AD0DC4" w:rsidRPr="00721E67" w:rsidRDefault="00AD0DC4" w:rsidP="00AD0DC4">
            <w:pPr>
              <w:pStyle w:val="Standard"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  <w:t>請自備足量之工作證或可供識別之服裝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　　前台與行政人員：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</w:t>
            </w:r>
          </w:p>
        </w:tc>
      </w:tr>
      <w:tr w:rsidR="00AD0DC4" w:rsidRPr="00721E67" w:rsidTr="00191812">
        <w:trPr>
          <w:cantSplit/>
          <w:trHeight w:val="1860"/>
        </w:trPr>
        <w:tc>
          <w:tcPr>
            <w:tcW w:w="1624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2" w:type="dxa"/>
            <w:gridSpan w:val="9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技術執行單位：　　　　　　　　　　　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 xml:space="preserve">技術人員 </w:t>
            </w:r>
            <w:r w:rsidRPr="00721E67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(包含架設、調整及演出執行)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燈光：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音響：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舞台：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舞監：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影像：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服化：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 攝(錄)影：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其他：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共計：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人</w:t>
            </w:r>
          </w:p>
        </w:tc>
      </w:tr>
    </w:tbl>
    <w:p w:rsidR="0059574B" w:rsidRPr="00721E67" w:rsidRDefault="0059574B">
      <w:pPr>
        <w:pStyle w:val="Standard"/>
        <w:spacing w:after="180" w:line="320" w:lineRule="exact"/>
        <w:rPr>
          <w:rFonts w:ascii="微軟正黑體" w:eastAsia="微軟正黑體" w:hAnsi="微軟正黑體" w:cs="標楷體"/>
          <w:sz w:val="28"/>
          <w:szCs w:val="28"/>
        </w:rPr>
      </w:pPr>
    </w:p>
    <w:p w:rsidR="0059574B" w:rsidRPr="00721E67" w:rsidRDefault="001D1D0B" w:rsidP="00465698">
      <w:pPr>
        <w:pStyle w:val="Standard"/>
        <w:pageBreakBefore/>
        <w:spacing w:beforeLines="100" w:before="360" w:after="180" w:line="320" w:lineRule="exact"/>
        <w:rPr>
          <w:rFonts w:ascii="微軟正黑體" w:eastAsia="微軟正黑體" w:hAnsi="微軟正黑體" w:cs="Arial"/>
          <w:color w:val="008000"/>
          <w:sz w:val="18"/>
          <w:szCs w:val="18"/>
        </w:rPr>
      </w:pPr>
      <w:r w:rsidRPr="002619F9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前台部門</w:t>
      </w:r>
      <w:r w:rsidR="00465698">
        <w:rPr>
          <w:rFonts w:ascii="微軟正黑體" w:eastAsia="微軟正黑體" w:hAnsi="微軟正黑體" w:cs="Arial" w:hint="eastAsia"/>
          <w:color w:val="008000"/>
          <w:sz w:val="36"/>
          <w:szCs w:val="18"/>
        </w:rPr>
        <w:t xml:space="preserve"> 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每場前台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本</w:t>
      </w:r>
      <w:r w:rsidR="00465698"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中心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志工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負責前台驗票</w:t>
      </w:r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帶位</w:t>
      </w:r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服務台諮詢服務等。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225"/>
        <w:gridCol w:w="342"/>
        <w:gridCol w:w="709"/>
        <w:gridCol w:w="2268"/>
        <w:gridCol w:w="3237"/>
      </w:tblGrid>
      <w:tr w:rsidR="0059574B" w:rsidRPr="00721E67" w:rsidTr="00252639">
        <w:trPr>
          <w:cantSplit/>
          <w:trHeight w:val="1191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1D1D0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票務狀況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691326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/>
                <w:sz w:val="22"/>
                <w:szCs w:val="22"/>
              </w:rPr>
              <w:t>售票</w:t>
            </w:r>
          </w:p>
        </w:tc>
        <w:tc>
          <w:tcPr>
            <w:tcW w:w="621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721E67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年代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F5F20"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OPENTIX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TixFun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自印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</w:p>
          <w:p w:rsidR="00DF5F20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(自行售票請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確實依法取得相關稅務之合法性)</w:t>
            </w:r>
          </w:p>
          <w:p w:rsidR="0059574B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/>
                <w:sz w:val="22"/>
                <w:szCs w:val="22"/>
              </w:rPr>
              <w:t>演出日現場售票(團體自辦)：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是(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:  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開始)　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否　</w:t>
            </w:r>
          </w:p>
        </w:tc>
      </w:tr>
      <w:tr w:rsidR="0059574B" w:rsidRPr="00721E67" w:rsidTr="00252639">
        <w:trPr>
          <w:cantSplit/>
          <w:trHeight w:val="150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724" w:rsidRPr="00721E67" w:rsidRDefault="003B572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DF5F20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☐免費索票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20" w:rsidRPr="006F3AD6" w:rsidRDefault="006F3AD6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索票方式（以下方式二選一）</w:t>
            </w:r>
          </w:p>
          <w:p w:rsidR="00DF5F20" w:rsidRPr="006F3AD6" w:rsidRDefault="00DF5F20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演出前一小時於演奏廳前發放票劵</w:t>
            </w:r>
          </w:p>
          <w:p w:rsidR="00DF5F20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由主辦單位自行發放票卷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(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索票電話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:_____________________)</w:t>
            </w:r>
          </w:p>
          <w:p w:rsidR="0059574B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請自印座位劵（為維護入場秩序，發放之票券不得超過座位</w:t>
            </w:r>
            <w:r w:rsidRPr="006F3AD6">
              <w:rPr>
                <w:rFonts w:ascii="微軟正黑體" w:eastAsia="微軟正黑體" w:hAnsi="微軟正黑體" w:cs="MS Gothic"/>
                <w:color w:val="C00000"/>
                <w:sz w:val="22"/>
                <w:szCs w:val="22"/>
              </w:rPr>
              <w:t>820</w:t>
            </w: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席）</w:t>
            </w:r>
          </w:p>
        </w:tc>
      </w:tr>
      <w:tr w:rsidR="00D03869" w:rsidRPr="00721E67" w:rsidTr="00252639">
        <w:trPr>
          <w:cantSplit/>
          <w:trHeight w:val="396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721E67" w:rsidRDefault="00D038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6F3AD6" w:rsidRDefault="00D03869" w:rsidP="006F3AD6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對號入座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6F3AD6" w:rsidRDefault="00D03869" w:rsidP="00252639">
            <w:pPr>
              <w:pStyle w:val="Standard"/>
              <w:spacing w:line="320" w:lineRule="exact"/>
              <w:rPr>
                <w:rFonts w:ascii="微軟正黑體" w:eastAsia="微軟正黑體" w:hAnsi="微軟正黑體"/>
                <w:color w:val="C00000"/>
                <w:sz w:val="20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持票對號入座，本中心</w:t>
            </w:r>
            <w:r w:rsidRPr="006F3AD6">
              <w:rPr>
                <w:rFonts w:ascii="微軟正黑體" w:eastAsia="微軟正黑體" w:hAnsi="微軟正黑體" w:cs="Arial" w:hint="eastAsia"/>
                <w:b/>
                <w:color w:val="C00000"/>
                <w:sz w:val="20"/>
                <w:szCs w:val="22"/>
                <w:u w:val="single"/>
              </w:rPr>
              <w:t>不開放自由入座</w:t>
            </w: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，請演出單位自製票券</w:t>
            </w:r>
            <w:r w:rsidR="00EC3447"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。</w:t>
            </w:r>
          </w:p>
        </w:tc>
      </w:tr>
      <w:tr w:rsidR="005F68F1" w:rsidRPr="00721E67" w:rsidTr="006F3AD6">
        <w:trPr>
          <w:cantSplit/>
          <w:trHeight w:val="50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二樓座位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widowControl/>
              <w:spacing w:line="320" w:lineRule="exact"/>
              <w:rPr>
                <w:rFonts w:ascii="微軟正黑體" w:eastAsia="微軟正黑體" w:hAnsi="微軟正黑體" w:cs="Arial"/>
                <w:color w:val="538135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開放(含輪椅席共828席)  </w:t>
            </w: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不開放(含輪椅席共509席)</w:t>
            </w:r>
          </w:p>
        </w:tc>
      </w:tr>
      <w:tr w:rsidR="00397EF8" w:rsidRPr="00721E6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191812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驗票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人工驗票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電子驗票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="00112706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  <w:t>(電子驗票請團隊自備驗票裝置)</w:t>
            </w:r>
          </w:p>
        </w:tc>
      </w:tr>
      <w:tr w:rsidR="005F68F1" w:rsidRPr="00721E6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保留(貴賓)席</w:t>
            </w:r>
          </w:p>
          <w:p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無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MS Gothic" w:eastAsia="MS Gothic" w:hAnsi="MS Gothic" w:cs="MS Gothic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貴賓席、工作席請標列「貴賓席」或「保留席」標示告知觀眾，佈置時請使用不留殘膠之無痕膠帶。</w:t>
            </w:r>
          </w:p>
        </w:tc>
      </w:tr>
      <w:tr w:rsidR="00397EF8" w:rsidRPr="00721E67" w:rsidTr="00252639">
        <w:trPr>
          <w:cantSplit/>
          <w:trHeight w:val="64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入場限制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非親子節目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7歲以下或110cm以下不得入場。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其他限制：＿＿＿＿＿</w:t>
            </w:r>
          </w:p>
        </w:tc>
      </w:tr>
      <w:tr w:rsidR="00397EF8" w:rsidRPr="00721E67" w:rsidTr="00252639">
        <w:trPr>
          <w:cantSplit/>
          <w:trHeight w:val="88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before="36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年齡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歲以上　或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身高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公分以上可入場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無限制。</w:t>
            </w:r>
          </w:p>
        </w:tc>
      </w:tr>
      <w:tr w:rsidR="00397EF8" w:rsidRPr="00721E67" w:rsidTr="00252639">
        <w:trPr>
          <w:cantSplit/>
          <w:trHeight w:val="2152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前台/大廳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  <w:t>佈置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after="180" w:line="280" w:lineRule="exact"/>
              <w:ind w:left="651" w:right="-108" w:hanging="759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現場佈置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2619F9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節目單：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  <w:t>其　他：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　內容：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　　　</w:t>
            </w:r>
          </w:p>
          <w:p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問　卷：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有</w:t>
            </w:r>
          </w:p>
          <w:p w:rsidR="00397EF8" w:rsidRPr="006F3AD6" w:rsidRDefault="00397EF8" w:rsidP="00691326">
            <w:pPr>
              <w:pStyle w:val="Standard"/>
              <w:spacing w:before="36"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</w:t>
            </w: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辦理義賣、樂捐、抽獎、摸彩等行為請務必取得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相關合法性。</w:t>
            </w:r>
          </w:p>
          <w:p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◎大廳內佈置切勿影響觀眾動線。</w:t>
            </w:r>
          </w:p>
          <w:p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◎演出單位請於演出前檢送節目單3份交本中心備存。</w:t>
            </w:r>
          </w:p>
        </w:tc>
      </w:tr>
      <w:tr w:rsidR="00397EF8" w:rsidRPr="00721E67" w:rsidTr="00252639">
        <w:trPr>
          <w:cantSplit/>
          <w:trHeight w:val="840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中心器材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2AC" w:rsidRPr="006A4065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桌</w:t>
            </w:r>
            <w:bookmarkStart w:id="1" w:name="Check19"/>
            <w:r w:rsidR="00F47F7F"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 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張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1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椅子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Pr="006A4065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30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張</w:t>
            </w:r>
            <w:bookmarkStart w:id="2" w:name="Check20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bookmarkEnd w:id="2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紅龍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14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支</w:t>
            </w:r>
          </w:p>
          <w:p w:rsidR="00397EF8" w:rsidRPr="006F3AD6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highlight w:val="yellow"/>
              </w:rPr>
            </w:pPr>
            <w:r w:rsidRPr="006A4065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E842AC" w:rsidRPr="006A4065">
              <w:rPr>
                <w:rFonts w:ascii="微軟正黑體" w:eastAsia="微軟正黑體" w:hAnsi="微軟正黑體" w:hint="eastAsia"/>
                <w:sz w:val="22"/>
                <w:szCs w:val="22"/>
              </w:rPr>
              <w:t>A1海報立架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="005E5297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座</w:t>
            </w:r>
          </w:p>
        </w:tc>
      </w:tr>
      <w:tr w:rsidR="00397EF8" w:rsidRPr="00721E67" w:rsidTr="00252639">
        <w:trPr>
          <w:cantSplit/>
          <w:trHeight w:val="81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 w:rsidP="002841A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活動看板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宣傳海報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立牌</w:t>
            </w:r>
            <w:bookmarkStart w:id="3" w:name="Check26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3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◎佈置時請使用不留殘膠之無痕膠帶，若有殘膠請於活動後務必清理。</w:t>
            </w:r>
          </w:p>
        </w:tc>
      </w:tr>
      <w:tr w:rsidR="00397EF8" w:rsidRPr="00721E67" w:rsidTr="00252639">
        <w:trPr>
          <w:cantSplit/>
          <w:trHeight w:val="49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佈置時間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 xml:space="preserve">    年    月    日 (    ：    )</w:t>
            </w:r>
          </w:p>
        </w:tc>
      </w:tr>
      <w:tr w:rsidR="00397EF8" w:rsidRPr="00721E67" w:rsidTr="00252639">
        <w:trPr>
          <w:cantSplit/>
          <w:trHeight w:val="657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其他說明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6A4065" w:rsidP="006A406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本中心立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架</w:t>
            </w:r>
            <w:r w:rsidR="00D35FB6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為</w:t>
            </w:r>
            <w:r w:rsidR="00D35FB6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板，張貼海報或告示請使用</w:t>
            </w:r>
            <w:r w:rsidRPr="006A406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張貼，請勿使用膠帶等黏性產品以免造成損壞。</w:t>
            </w:r>
          </w:p>
        </w:tc>
      </w:tr>
      <w:tr w:rsidR="00397EF8" w:rsidRPr="00721E67" w:rsidTr="00681FD0">
        <w:trPr>
          <w:trHeight w:val="1350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遲到觀眾入場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 w:rsidP="00D8612D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聽從演出單位舞監指示進場　　　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中場休息進場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段落入場(曲間、舞碼間、換場間)　 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無限制，但每次需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3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人以上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聽從：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指示，於：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後進場  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:rsidR="00796456" w:rsidRPr="00721E67" w:rsidTr="00681FD0">
        <w:trPr>
          <w:cantSplit/>
          <w:trHeight w:val="1342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56" w:rsidRPr="00C9770B" w:rsidRDefault="00C9770B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lastRenderedPageBreak/>
              <w:t>攝影錄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影</w:t>
            </w: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br/>
              <w:t>錄音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狀況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796456" w:rsidRPr="001870AE" w:rsidRDefault="001870AE" w:rsidP="001870AE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標楷體"/>
                <w:kern w:val="0"/>
              </w:rPr>
              <w:t>錄影</w:t>
            </w:r>
          </w:p>
        </w:tc>
        <w:tc>
          <w:tcPr>
            <w:tcW w:w="6556" w:type="dxa"/>
            <w:gridSpan w:val="4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錄影機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數量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OB/SNG車：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台      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  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  <w:r w:rsidRPr="001870AE">
              <w:rPr>
                <w:rFonts w:ascii="微軟正黑體" w:eastAsia="微軟正黑體" w:hAnsi="微軟正黑體" w:cs="Arial" w:hint="eastAsia"/>
              </w:rPr>
              <w:t xml:space="preserve"> 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導</w:t>
            </w:r>
            <w:r w:rsidRPr="001870AE">
              <w:rPr>
                <w:rFonts w:ascii="微軟正黑體" w:eastAsia="微軟正黑體" w:hAnsi="微軟正黑體" w:cs="新細明體, PMingLiU"/>
                <w:sz w:val="22"/>
                <w:szCs w:val="22"/>
              </w:rPr>
              <w:t>播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位置：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</w:tc>
      </w:tr>
      <w:tr w:rsidR="001870AE" w:rsidRPr="00721E67" w:rsidTr="00AA7938">
        <w:trPr>
          <w:cantSplit/>
          <w:trHeight w:val="112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1870AE" w:rsidRPr="001870AE" w:rsidRDefault="001870AE" w:rsidP="001870AE">
            <w:pPr>
              <w:widowControl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錄音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672D3A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自行錄音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C6531D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MS Gothic" w:eastAsia="MS Gothic" w:hAnsi="MS Gothic" w:cs="MS Gothic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</w:p>
        </w:tc>
      </w:tr>
      <w:tr w:rsidR="001870AE" w:rsidRPr="00721E67" w:rsidTr="00AA7938">
        <w:trPr>
          <w:cantSplit/>
          <w:trHeight w:val="979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1870AE" w:rsidRPr="00725875" w:rsidRDefault="001870AE" w:rsidP="001870AE">
            <w:pPr>
              <w:widowControl/>
              <w:jc w:val="center"/>
              <w:rPr>
                <w:rFonts w:ascii="標楷體" w:eastAsia="標楷體" w:hAnsi="標楷體" w:cs="標楷體"/>
                <w:b/>
                <w:kern w:val="0"/>
                <w:bdr w:val="single" w:sz="4" w:space="0" w:color="auto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攝</w:t>
            </w:r>
            <w:r w:rsidRPr="001870AE">
              <w:rPr>
                <w:rFonts w:ascii="微軟正黑體" w:eastAsia="微軟正黑體" w:hAnsi="微軟正黑體" w:cs="標楷體"/>
                <w:kern w:val="0"/>
              </w:rPr>
              <w:t>影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攝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共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定點不移動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</w:p>
          <w:p w:rsidR="001870AE" w:rsidRPr="00721E67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</w:t>
            </w:r>
          </w:p>
        </w:tc>
      </w:tr>
      <w:tr w:rsidR="001870AE" w:rsidRPr="00721E67" w:rsidTr="00AA7938">
        <w:trPr>
          <w:cantSplit/>
          <w:trHeight w:val="37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F7F" w:rsidRDefault="00F47F7F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◎走道皆為安全逃生動線，架機嚴禁任意佔用或封閉走道。</w:t>
            </w:r>
          </w:p>
          <w:p w:rsidR="001870AE" w:rsidRPr="00721E67" w:rsidRDefault="001870AE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</w:t>
            </w:r>
            <w:r w:rsidR="00C6531D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相關人員於觀眾席內需確實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穿著</w:t>
            </w:r>
            <w:r w:rsidR="00C6531D" w:rsidRPr="00C6531D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</w:rPr>
              <w:t>攝影背心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(本中心提供)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  <w:p w:rsidR="001870AE" w:rsidRPr="001870AE" w:rsidRDefault="001870AE" w:rsidP="00F47F7F">
            <w:pPr>
              <w:pStyle w:val="Standard"/>
              <w:spacing w:line="280" w:lineRule="exact"/>
              <w:ind w:right="-108"/>
              <w:jc w:val="both"/>
              <w:rPr>
                <w:rFonts w:ascii="MS Gothic" w:eastAsia="MS Gothic" w:hAnsi="MS Gothic" w:cs="MS Gothic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◎本中心不提供錄影錄音設備。</w:t>
            </w:r>
          </w:p>
        </w:tc>
      </w:tr>
      <w:tr w:rsidR="000A2875" w:rsidRPr="00721E67" w:rsidTr="00B96E23">
        <w:trPr>
          <w:cantSplit/>
          <w:trHeight w:val="34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26171E" w:rsidP="0026171E">
            <w:pPr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觀眾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B96E23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不開放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96E23" w:rsidP="00B96E23">
            <w:pPr>
              <w:pStyle w:val="Standard"/>
              <w:spacing w:line="280" w:lineRule="exact"/>
              <w:ind w:left="215" w:hanging="215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◎未開放觀眾攝影、錄影、錄音，演出</w:t>
            </w:r>
            <w:r w:rsidR="003F240D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過程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前台人員將進行勸阻。</w:t>
            </w:r>
          </w:p>
        </w:tc>
      </w:tr>
      <w:tr w:rsidR="000A2875" w:rsidRPr="00721E67" w:rsidTr="00B96E23">
        <w:trPr>
          <w:cantSplit/>
          <w:trHeight w:val="51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開放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開演前preset</w:t>
            </w:r>
          </w:p>
          <w:p w:rsidR="000A2875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</w:t>
            </w:r>
          </w:p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謝幕</w:t>
            </w:r>
          </w:p>
        </w:tc>
        <w:tc>
          <w:tcPr>
            <w:tcW w:w="3237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</w:t>
            </w:r>
          </w:p>
          <w:p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攝影</w:t>
            </w:r>
          </w:p>
          <w:p w:rsidR="000A2875" w:rsidRPr="00721E67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錄音</w:t>
            </w:r>
          </w:p>
        </w:tc>
      </w:tr>
      <w:tr w:rsidR="000A2875" w:rsidRPr="00721E67" w:rsidTr="00AA7938">
        <w:trPr>
          <w:cantSplit/>
          <w:trHeight w:val="409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78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96E23" w:rsidP="002841AC">
            <w:pPr>
              <w:pStyle w:val="Standard"/>
              <w:spacing w:line="280" w:lineRule="exact"/>
              <w:rPr>
                <w:rFonts w:ascii="微軟正黑體" w:eastAsia="微軟正黑體" w:hAnsi="微軟正黑體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本中心場地須知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播放檔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只有不</w:t>
            </w:r>
            <w:r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開放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攝影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版本，屆時請主持人用麥克風口頭說明不可飲食、手機關機或靜音。</w:t>
            </w:r>
          </w:p>
        </w:tc>
      </w:tr>
      <w:tr w:rsidR="000A2875" w:rsidRPr="00721E67" w:rsidTr="00AA7938">
        <w:trPr>
          <w:trHeight w:val="695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演出安排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演出中安排演出者上、下舞台：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是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否</w:t>
            </w:r>
          </w:p>
          <w:p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演出中安排觀眾上、下舞台：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是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否</w:t>
            </w:r>
          </w:p>
          <w:p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特殊安排：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貴賓致詞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主持人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觀眾席演出者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</w:tc>
      </w:tr>
      <w:tr w:rsidR="000A2875" w:rsidRPr="00721E67">
        <w:trPr>
          <w:trHeight w:val="1247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AA7938" w:rsidRDefault="000A2875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AA7938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演出結束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無安排</w:t>
            </w:r>
          </w:p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簽名會(前廳)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握手會(前廳)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拍照會(前廳)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</w:t>
            </w:r>
          </w:p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為演奏廳設施營運管理之所需，演出結束至觀眾散場完畢(閉館)時間為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</w:rPr>
              <w:t>15分鐘內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(含上述活動進行時間)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</w:t>
            </w:r>
            <w:r w:rsidRPr="00AA7938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逾時本中心人員將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勸離並清場，請依本中心工作人員引導移動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D0DC4" w:rsidRPr="00AA7938" w:rsidRDefault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◎請於繳交本表時確認是否舉辦以上活動</w:t>
            </w:r>
            <w:r w:rsid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</w:t>
            </w:r>
            <w:r w:rsidR="00AA7938" w:rsidRPr="00481222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不接受當日臨時提出舉辦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D0DC4" w:rsidRPr="00AA7938" w:rsidRDefault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演出團隊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如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無安排以上活動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，禁止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演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出人員演後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至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大廳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A7938" w:rsidRPr="004179E2" w:rsidRDefault="00AA7938" w:rsidP="00AA793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舞台不開放觀眾上台攝影</w:t>
            </w:r>
            <w:r w:rsidRPr="004179E2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，觀眾不得聚集在舞台前方與演員合照。</w:t>
            </w:r>
          </w:p>
          <w:p w:rsidR="000A2875" w:rsidRPr="00AA7938" w:rsidRDefault="00AA7938" w:rsidP="00AA793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000000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演出結束後如需於舞台上</w:t>
            </w:r>
            <w:r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拍攝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團隊合照，</w:t>
            </w:r>
            <w:r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請待觀眾全數離場後再上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舞台合照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</w:tc>
      </w:tr>
      <w:tr w:rsidR="00763D86" w:rsidRPr="00721E67" w:rsidTr="00D155AD">
        <w:trPr>
          <w:trHeight w:val="22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D86" w:rsidRPr="00AA7938" w:rsidRDefault="00763D86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AA7938">
              <w:rPr>
                <w:rFonts w:ascii="微軟正黑體" w:eastAsia="微軟正黑體" w:hAnsi="微軟正黑體" w:cs="新細明體, PMingLiU"/>
                <w:sz w:val="22"/>
                <w:szCs w:val="22"/>
              </w:rPr>
              <w:t>注意事項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51" w:rsidRPr="00AA7938" w:rsidRDefault="00064E51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演出團隊使用演奏廳期間，應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遵守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相關法律(職業安全衛生法、消防法、勞動基準法等)及劇場設備使用及空間安全指引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，如有違反</w:t>
            </w:r>
            <w:r w:rsidR="00FE481E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或安全之疑慮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，演奏廳劇場人員有權即時制止。演出團隊應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負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進場工作期間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一切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人員安全及劇場設備毀損賠償之責任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開演前觀眾席應為淨空狀態，團隊之家屬或非相關工作人員請依指示持票入場或出示工作證。</w:t>
            </w:r>
          </w:p>
          <w:p w:rsidR="00AA7938" w:rsidRDefault="00AA7938" w:rsidP="00AA7938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◎觀眾</w:t>
            </w:r>
            <w:r>
              <w:rPr>
                <w:rFonts w:ascii="微軟正黑體" w:eastAsia="微軟正黑體" w:hAnsi="微軟正黑體" w:cs="新細明體, PMingLiU"/>
                <w:sz w:val="18"/>
                <w:szCs w:val="18"/>
              </w:rPr>
              <w:t>贈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花，由演出團體前台</w:t>
            </w:r>
            <w:r w:rsidRPr="00064E51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  <w:u w:val="single"/>
              </w:rPr>
              <w:t>代收轉送</w:t>
            </w:r>
            <w:r w:rsidRPr="00064E51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  <w:u w:val="single"/>
              </w:rPr>
              <w:t>至後台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，請勿攜帶</w:t>
            </w:r>
            <w:r w:rsidRPr="00064E51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到觀眾席</w:t>
            </w:r>
            <w:r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，避免水、花粉汙染座椅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155907" w:rsidRPr="00AA7938" w:rsidRDefault="00155907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105FD4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本中心</w:t>
            </w:r>
            <w:r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不開放觀眾上舞</w:t>
            </w:r>
            <w:r w:rsidR="00FF605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臺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獻花</w:t>
            </w:r>
            <w:r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，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演出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獻花</w:t>
            </w:r>
            <w:r w:rsidR="000C541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至</w:t>
            </w:r>
            <w:r w:rsidR="000C5415"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多三束花，並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僅開放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由演出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工作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人員</w:t>
            </w:r>
            <w:r w:rsidR="00FF605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於舞臺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獻花。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ind w:left="115" w:hanging="10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請勿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攜帶食物、飲料、水…等入場，前</w:t>
            </w:r>
            <w:r w:rsidR="00FF6055"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臺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大廳僅提供飲水，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餐飲請於後</w:t>
            </w:r>
            <w:r w:rsidR="00FF6055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臺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化妝室使用，並將垃圾廚餘分類處理。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FE481E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演出工作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人員出入請</w:t>
            </w:r>
            <w:r w:rsidR="00FE481E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由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後</w:t>
            </w:r>
            <w:r w:rsidR="00FF6055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臺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工作人員出入口進出，未經許可</w:t>
            </w:r>
            <w:r w:rsidR="001E3EEF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請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勿自行開啟</w:t>
            </w:r>
            <w:r w:rsidR="00FE481E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演奏廳對外</w:t>
            </w:r>
            <w:r w:rsidR="001E3EEF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大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門。</w:t>
            </w:r>
          </w:p>
        </w:tc>
      </w:tr>
    </w:tbl>
    <w:p w:rsidR="007A3E26" w:rsidRPr="007A3E26" w:rsidRDefault="007A3E26" w:rsidP="007A3E26"/>
    <w:p w:rsidR="0059574B" w:rsidRPr="00721E67" w:rsidRDefault="001D1D0B" w:rsidP="007A3E26">
      <w:pPr>
        <w:pStyle w:val="Standard"/>
        <w:rPr>
          <w:rFonts w:ascii="微軟正黑體" w:eastAsia="微軟正黑體" w:hAnsi="微軟正黑體" w:cs="新細明體, PMingLiU"/>
          <w:sz w:val="20"/>
          <w:szCs w:val="20"/>
        </w:rPr>
      </w:pPr>
      <w:r w:rsidRPr="00F576DB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後</w:t>
      </w:r>
      <w:r w:rsidR="00FF6055">
        <w:rPr>
          <w:rFonts w:ascii="微軟正黑體" w:eastAsia="微軟正黑體" w:hAnsi="微軟正黑體" w:cs="Arial"/>
          <w:b/>
          <w:color w:val="008000"/>
          <w:sz w:val="36"/>
          <w:szCs w:val="18"/>
        </w:rPr>
        <w:t>臺</w:t>
      </w:r>
      <w:r w:rsidRPr="00F576DB">
        <w:rPr>
          <w:rFonts w:ascii="微軟正黑體" w:eastAsia="微軟正黑體" w:hAnsi="微軟正黑體" w:cs="Arial"/>
          <w:b/>
          <w:color w:val="008000"/>
          <w:sz w:val="36"/>
          <w:szCs w:val="18"/>
        </w:rPr>
        <w:t>部門</w:t>
      </w:r>
      <w:r w:rsidRPr="00721E67">
        <w:rPr>
          <w:rFonts w:ascii="微軟正黑體" w:eastAsia="微軟正黑體" w:hAnsi="微軟正黑體" w:cs="新細明體, PMingLiU"/>
          <w:sz w:val="20"/>
          <w:szCs w:val="20"/>
        </w:rPr>
        <w:t xml:space="preserve">　</w:t>
      </w:r>
      <w:r w:rsidR="008A55A9"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每場</w:t>
      </w:r>
      <w:r w:rsidR="008A55A9">
        <w:rPr>
          <w:rFonts w:ascii="微軟正黑體" w:eastAsia="微軟正黑體" w:hAnsi="微軟正黑體" w:cs="新細明體, PMingLiU" w:hint="eastAsia"/>
          <w:color w:val="008000"/>
          <w:sz w:val="20"/>
          <w:szCs w:val="20"/>
        </w:rPr>
        <w:t>演出本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中心</w:t>
      </w:r>
      <w:r w:rsidR="008A55A9">
        <w:rPr>
          <w:rFonts w:ascii="微軟正黑體" w:eastAsia="微軟正黑體" w:hAnsi="微軟正黑體" w:cs="新細明體, PMingLiU"/>
          <w:color w:val="008000"/>
          <w:sz w:val="20"/>
          <w:szCs w:val="20"/>
        </w:rPr>
        <w:t>後</w:t>
      </w:r>
      <w:r w:rsidR="00FF6055">
        <w:rPr>
          <w:rFonts w:ascii="微軟正黑體" w:eastAsia="微軟正黑體" w:hAnsi="微軟正黑體" w:cs="新細明體, PMingLiU"/>
          <w:color w:val="008000"/>
          <w:sz w:val="20"/>
          <w:szCs w:val="20"/>
        </w:rPr>
        <w:t>臺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舞</w:t>
      </w:r>
      <w:r w:rsidR="00FF6055">
        <w:rPr>
          <w:rFonts w:ascii="微軟正黑體" w:eastAsia="微軟正黑體" w:hAnsi="微軟正黑體" w:cs="新細明體, PMingLiU"/>
          <w:color w:val="008000"/>
          <w:sz w:val="20"/>
          <w:szCs w:val="20"/>
        </w:rPr>
        <w:t>臺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監督1名，技術協助1名。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07"/>
        <w:gridCol w:w="1701"/>
        <w:gridCol w:w="708"/>
        <w:gridCol w:w="709"/>
        <w:gridCol w:w="284"/>
        <w:gridCol w:w="4087"/>
      </w:tblGrid>
      <w:tr w:rsidR="0059574B" w:rsidRPr="00721E67" w:rsidTr="00112706">
        <w:trPr>
          <w:trHeight w:val="798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化妝間</w:t>
            </w:r>
          </w:p>
        </w:tc>
        <w:tc>
          <w:tcPr>
            <w:tcW w:w="79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721E67" w:rsidP="00ED30C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2人化妝間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10人化妝間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30人化妝間</w:t>
            </w:r>
          </w:p>
        </w:tc>
      </w:tr>
      <w:tr w:rsidR="001E27BF" w:rsidRPr="00721E67" w:rsidTr="004D64B0">
        <w:trPr>
          <w:cantSplit/>
          <w:trHeight w:val="40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1E27BF" w:rsidRDefault="00DF37BB" w:rsidP="00ED30CC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7" w:history="1">
              <w:r w:rsidR="001E27BF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1E27BF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55F0E77" wp14:editId="6ABAB76E">
                  <wp:extent cx="874643" cy="874643"/>
                  <wp:effectExtent l="0" t="0" r="1905" b="1905"/>
                  <wp:docPr id="11" name="圖片 11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2DA" w:rsidRPr="001702DA" w:rsidRDefault="00DF37BB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9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1E27BF" w:rsidRDefault="001E27BF" w:rsidP="001E27BF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1E27BF">
              <w:rPr>
                <w:rFonts w:ascii="微軟正黑體" w:eastAsia="微軟正黑體" w:hAnsi="微軟正黑體" w:cs="Arial" w:hint="eastAsia"/>
                <w:szCs w:val="22"/>
              </w:rPr>
              <w:t xml:space="preserve">舞  </w:t>
            </w:r>
            <w:r w:rsidR="00FF6055">
              <w:rPr>
                <w:rFonts w:ascii="微軟正黑體" w:eastAsia="微軟正黑體" w:hAnsi="微軟正黑體" w:cs="Arial" w:hint="eastAsia"/>
                <w:szCs w:val="22"/>
              </w:rPr>
              <w:t>臺</w:t>
            </w:r>
            <w:r w:rsidRPr="001E27BF">
              <w:rPr>
                <w:rFonts w:ascii="微軟正黑體" w:eastAsia="微軟正黑體" w:hAnsi="微軟正黑體" w:cs="Arial" w:hint="eastAsia"/>
                <w:szCs w:val="22"/>
              </w:rPr>
              <w:t xml:space="preserve">   設  備</w:t>
            </w:r>
          </w:p>
        </w:tc>
      </w:tr>
      <w:tr w:rsidR="001E27BF" w:rsidRPr="00721E67" w:rsidTr="004D64B0">
        <w:trPr>
          <w:cantSplit/>
          <w:trHeight w:val="677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音樂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類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節目均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事先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架設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音響反射板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(請勿任意移動)，如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不使用請額外備註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。</w:t>
            </w:r>
          </w:p>
          <w:p w:rsidR="001E27BF" w:rsidRPr="00210C4A" w:rsidRDefault="001E27BF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◎音響反射板內實際演出空間約37坪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。</w:t>
            </w:r>
          </w:p>
          <w:p w:rsidR="001E27BF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反射板在投影天幕前面，使用天幕則不能同時使用反射板。</w:t>
            </w:r>
          </w:p>
          <w:p w:rsidR="008670A8" w:rsidRPr="008670A8" w:rsidRDefault="008670A8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吊掛背景布條或其他吊掛需求，則不能同時使用反射板，請先確認演出形式。</w:t>
            </w:r>
          </w:p>
        </w:tc>
      </w:tr>
      <w:tr w:rsidR="001E27BF" w:rsidRPr="00721E6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節目間隔是否上下大幕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D93B90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</w:t>
            </w:r>
            <w:r w:rsidR="00D93B90" w:rsidRPr="00D93B90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演出單位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派員升降</w:t>
            </w:r>
          </w:p>
        </w:tc>
      </w:tr>
      <w:tr w:rsidR="001E27BF" w:rsidRPr="00721E6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使用舞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左右側投影幕</w:t>
            </w:r>
          </w:p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>(投影幕尺寸:高3m，寬4m，約200吋)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只用一側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兩側皆用)</w:t>
            </w: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Pr="00210C4A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請自備投影機及筆電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 w:val="restart"/>
            <w:tcBorders>
              <w:top w:val="dotted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8D7AA9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音樂節目免填</w:t>
            </w:r>
          </w:p>
        </w:tc>
        <w:tc>
          <w:tcPr>
            <w:tcW w:w="748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舞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大小：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全場　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半場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(降中隔幕，使用下舞臺)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top w:val="single" w:sz="4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使用舞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臺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天幕投影  </w:t>
            </w:r>
          </w:p>
        </w:tc>
        <w:tc>
          <w:tcPr>
            <w:tcW w:w="4087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請自備投影機及筆電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4B84" w:rsidRDefault="00B04B84" w:rsidP="00B04B84">
            <w:pPr>
              <w:widowControl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使用電腦空桿(共8桿，每桿長約18 M，限重450 kg)</w:t>
            </w:r>
          </w:p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color w:val="FF0000"/>
                <w:sz w:val="18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※各桿距可參考本中心官網</w:t>
            </w:r>
            <w:hyperlink r:id="rId10" w:history="1">
              <w:r w:rsidRPr="00210C4A">
                <w:rPr>
                  <w:rStyle w:val="ab"/>
                  <w:rFonts w:ascii="微軟正黑體" w:eastAsia="微軟正黑體" w:hAnsi="微軟正黑體" w:cs="標楷體"/>
                  <w:color w:val="FF0000"/>
                  <w:kern w:val="0"/>
                  <w:sz w:val="18"/>
                  <w:szCs w:val="22"/>
                </w:rPr>
                <w:t>技術資料</w:t>
              </w:r>
            </w:hyperlink>
          </w:p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※演出中如需升降桿請</w:t>
            </w:r>
            <w:r w:rsidRPr="00210C4A">
              <w:rPr>
                <w:rFonts w:ascii="微軟正黑體" w:eastAsia="微軟正黑體" w:hAnsi="微軟正黑體" w:cs="標楷體" w:hint="eastAsia"/>
                <w:color w:val="FF0000"/>
                <w:kern w:val="0"/>
                <w:sz w:val="18"/>
                <w:szCs w:val="22"/>
              </w:rPr>
              <w:t>演出單位派員操作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74B2F">
              <w:rPr>
                <w:rFonts w:ascii="微軟正黑體" w:eastAsia="微軟正黑體" w:hAnsi="微軟正黑體" w:cs="Arial"/>
                <w:szCs w:val="22"/>
              </w:rPr>
              <w:t xml:space="preserve">舞  </w:t>
            </w:r>
            <w:r>
              <w:rPr>
                <w:rFonts w:ascii="微軟正黑體" w:eastAsia="微軟正黑體" w:hAnsi="微軟正黑體" w:cs="Arial"/>
                <w:szCs w:val="22"/>
              </w:rPr>
              <w:t>臺</w:t>
            </w:r>
            <w:r w:rsidRPr="00374B2F">
              <w:rPr>
                <w:rFonts w:ascii="微軟正黑體" w:eastAsia="微軟正黑體" w:hAnsi="微軟正黑體" w:cs="Arial"/>
                <w:szCs w:val="22"/>
              </w:rPr>
              <w:t xml:space="preserve">  器  材  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項目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現有數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申請數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注意事項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微軟正黑體" w:eastAsia="微軟正黑體" w:hAnsi="微軟正黑體"/>
                <w:sz w:val="22"/>
                <w:szCs w:val="22"/>
              </w:rPr>
              <w:t>鋼琴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山葉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5號</w:t>
            </w:r>
            <w:r w:rsidRPr="00374B2F">
              <w:rPr>
                <w:rFonts w:ascii="微軟正黑體" w:eastAsia="微軟正黑體" w:hAnsi="微軟正黑體" w:hint="eastAsia"/>
                <w:sz w:val="22"/>
                <w:szCs w:val="22"/>
              </w:rPr>
              <w:t>(免費)</w:t>
            </w:r>
          </w:p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史坦威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:rsidR="00B04B84" w:rsidRPr="00D0495C" w:rsidRDefault="00B04B84" w:rsidP="00B04B84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(一個時段八千元)</w:t>
            </w:r>
          </w:p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愛沙尼亞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:rsidR="00B04B84" w:rsidRPr="00D0495C" w:rsidRDefault="00B04B84" w:rsidP="00B04B84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(一個時段五千元)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有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沒有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74B2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演出中如需移動請自行派員處理(須戴手套)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如有請調音師，請事先提供調音師資料：公司名稱、姓名、電話、調音證照/執照</w:t>
            </w: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(掃描或拍照)</w:t>
            </w: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。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當天請演出單位的人員確認鋼琴定位，以及跟調音師接洽付款，並點交確認調音之後的鋼琴。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本中心不代為處理調音事宜。</w:t>
            </w:r>
          </w:p>
          <w:p w:rsidR="00B04B84" w:rsidRPr="00374B2F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</w:rPr>
            </w:pP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時段計算方式：上午、下午、晚間。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樂隊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專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用椅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僅供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舞臺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表演使用，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不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得用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於其它場所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，例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如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化妝間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休息室使用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譜架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演出結束後，請歸原處並點清數量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司儀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長106*寬60.5*高87.5cm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使用後請演出單位搬回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合唱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(長177cm*寬36.5cm*高24cm)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放置於舞臺後方，任意取用組合</w:t>
            </w:r>
          </w:p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使用後請搬回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位(排列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整齊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勿刮傷地板)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塑膠舞蹈地板(含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口用)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演出單位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自行鋪設，</w:t>
            </w:r>
            <w:r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自備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黑</w:t>
            </w:r>
            <w:r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膠帶</w:t>
            </w:r>
            <w:r w:rsidR="00E56C3F">
              <w:rPr>
                <w:rFonts w:ascii="微軟正黑體" w:eastAsia="微軟正黑體" w:hAnsi="微軟正黑體"/>
                <w:sz w:val="22"/>
                <w:szCs w:val="22"/>
              </w:rPr>
              <w:t>，使用後請搬回原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調燈梯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四支安全腳要固定，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安全自行負責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折疊桌(白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色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使用後請演出單位自行搬回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</w:tbl>
    <w:p w:rsidR="00374B2F" w:rsidRDefault="00374B2F"/>
    <w:p w:rsidR="00374B2F" w:rsidRDefault="00374B2F"/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1266"/>
        <w:gridCol w:w="1083"/>
        <w:gridCol w:w="5650"/>
      </w:tblGrid>
      <w:tr w:rsidR="00F63898" w:rsidRPr="00721E67" w:rsidTr="00CC2426">
        <w:trPr>
          <w:cantSplit/>
          <w:trHeight w:val="2113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F6389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lastRenderedPageBreak/>
              <w:t>燈光部門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F63898" w:rsidRDefault="00DF37BB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1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5AF9CD7E" wp14:editId="3C4D2E9F">
                  <wp:extent cx="874643" cy="874643"/>
                  <wp:effectExtent l="0" t="0" r="1905" b="1905"/>
                  <wp:docPr id="2" name="圖片 2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2DA" w:rsidRPr="001702DA" w:rsidRDefault="00DF37BB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12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2A4" w:rsidRPr="00B952A4" w:rsidRDefault="00B952A4" w:rsidP="00B952A4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沒有委託廠商，</w:t>
            </w:r>
            <w:r w:rsidRPr="00B952A4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音樂會節目使用館方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照明系統(反射板、貓道、包廂)</w:t>
            </w:r>
          </w:p>
          <w:p w:rsidR="00593D1E" w:rsidRPr="00593D1E" w:rsidRDefault="00B952A4" w:rsidP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有</w:t>
            </w:r>
            <w:r w:rsidR="00593D1E"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自備燈光控制器</w:t>
            </w:r>
            <w:r w:rsidRPr="00A91634">
              <w:rPr>
                <w:rFonts w:ascii="微軟正黑體" w:eastAsia="微軟正黑體" w:hAnsi="微軟正黑體" w:cs="新細明體, PMingLiU"/>
                <w:b/>
                <w:sz w:val="22"/>
                <w:szCs w:val="22"/>
                <w:u w:val="single"/>
              </w:rPr>
              <w:t>訊號進館方</w:t>
            </w:r>
            <w:r w:rsidR="00A91634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燈光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系統</w:t>
            </w:r>
          </w:p>
          <w:p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使用館方並外加系統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只使用自備外加系統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只使用館方系統</w:t>
            </w:r>
          </w:p>
          <w:p w:rsidR="00F63898" w:rsidRDefault="00F63898">
            <w:pPr>
              <w:pStyle w:val="Standard"/>
              <w:widowControl/>
              <w:spacing w:line="320" w:lineRule="exact"/>
              <w:ind w:left="72"/>
              <w:rPr>
                <w:rFonts w:ascii="MS Gothic" w:eastAsiaTheme="minorEastAsia" w:hAnsi="MS Gothic" w:cs="MS Gothic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Arial"/>
                <w:sz w:val="22"/>
                <w:szCs w:val="22"/>
              </w:rPr>
              <w:t>追蹤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燈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/2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(</w:t>
            </w:r>
            <w:r w:rsidR="00A91634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位於2樓控制室，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</w:t>
            </w:r>
            <w:r w:rsidRPr="000665E1">
              <w:rPr>
                <w:rFonts w:ascii="微軟正黑體" w:eastAsia="微軟正黑體" w:hAnsi="微軟正黑體" w:cs="新細明體, PMingLiU"/>
                <w:color w:val="FF0000"/>
                <w:sz w:val="22"/>
                <w:szCs w:val="18"/>
              </w:rPr>
              <w:t>自派操控人員)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 xml:space="preserve"> </w:t>
            </w:r>
          </w:p>
          <w:p w:rsidR="00F63898" w:rsidRPr="00721E67" w:rsidRDefault="00F63898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083C6F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:rsidR="00F63898" w:rsidRPr="00F7748B" w:rsidRDefault="00F63898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舞</w:t>
            </w:r>
            <w:r w:rsidR="00FF6055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臺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燈具皆置放於燈車</w:t>
            </w:r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上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，舞</w:t>
            </w:r>
            <w:r w:rsidR="00FF6055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臺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燈桿上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面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並無燈具，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請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自備專業燈光技術人員</w:t>
            </w:r>
            <w:r w:rsidR="006A6692"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裝燈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。</w:t>
            </w:r>
          </w:p>
          <w:p w:rsidR="00F7748B" w:rsidRPr="00527250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</w:pPr>
            <w:r w:rsidRPr="00527250"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  <w:t>◎</w:t>
            </w:r>
            <w:r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戲劇、舞蹈節目以及未使用音響反射板之演出，請自備燈光控</w:t>
            </w:r>
            <w:r w:rsidR="00FF6055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臺</w:t>
            </w:r>
            <w:r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及燈控人員。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館方燈光控</w:t>
            </w:r>
            <w:r w:rsidR="00FF6055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臺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不外借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。</w:t>
            </w:r>
          </w:p>
          <w:p w:rsidR="00F7748B" w:rsidRPr="00721E67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音樂會節目本中心僅提供基礎燈光操控(全亮燈、全暗燈)，其他燈光設計請自行委託廠商。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 w:rsidP="00083C6F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觀眾席後方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左舞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自備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燈具</w:t>
            </w:r>
          </w:p>
          <w:p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(請自備安全</w:t>
            </w:r>
            <w:r w:rsidR="000846FD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22"/>
              </w:rPr>
              <w:t>防墬</w:t>
            </w: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鍊條)</w:t>
            </w:r>
          </w:p>
        </w:tc>
        <w:tc>
          <w:tcPr>
            <w:tcW w:w="565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是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否  </w:t>
            </w:r>
          </w:p>
          <w:p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使用110V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使用220V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自備電腦燈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是(共___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)需外接電壓______</w:t>
            </w:r>
            <w:r w:rsidRPr="001500B7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 xml:space="preserve">V 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自備泡泡機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是(共___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自備煙機或乾冰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是(煙機___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)/(乾冰_____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F63898" w:rsidRDefault="00F63898" w:rsidP="00191812">
            <w:pPr>
              <w:widowControl/>
              <w:spacing w:line="360" w:lineRule="exact"/>
              <w:ind w:left="240" w:hanging="240"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是否使用電動燈桿</w:t>
            </w:r>
          </w:p>
          <w:p w:rsidR="00F63898" w:rsidRPr="00F63898" w:rsidRDefault="00565540" w:rsidP="00F34F8A">
            <w:pPr>
              <w:pStyle w:val="Standard"/>
              <w:widowControl/>
              <w:spacing w:before="108" w:after="180" w:line="280" w:lineRule="exact"/>
              <w:ind w:left="10" w:hanging="1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注意3</w:t>
            </w:r>
            <w:r w:rsidR="00F63898" w:rsidRPr="00565540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-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P</w:t>
            </w:r>
            <w:r w:rsidR="00F34F8A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in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插頭勿接觸燈具本身</w:t>
            </w:r>
            <w:r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以避免熱熔造成短路發生危險。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音樂會節目無使用</w:t>
            </w:r>
          </w:p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第一道電動燈桿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第二道電動燈桿</w:t>
            </w:r>
          </w:p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第三道電動燈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第四道電動燈桿</w:t>
            </w:r>
          </w:p>
          <w:p w:rsidR="00F63898" w:rsidRPr="00F63898" w:rsidRDefault="00F63898" w:rsidP="005143FC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第五道手拉天幕燈桿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左右包廂燈 </w:t>
            </w:r>
          </w:p>
          <w:p w:rsidR="00F63898" w:rsidRPr="00F63898" w:rsidRDefault="00F63898" w:rsidP="00191812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外區面光(貓道一、貓道二)</w:t>
            </w:r>
          </w:p>
        </w:tc>
      </w:tr>
      <w:tr w:rsidR="00F63898" w:rsidRPr="00721E67" w:rsidTr="00CC2426">
        <w:trPr>
          <w:cantSplit/>
          <w:trHeight w:val="2122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F63898" w:rsidP="00593D1E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音響部門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F63898" w:rsidRDefault="00DF37BB" w:rsidP="00593D1E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3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F7748B" w:rsidRDefault="00F7748B" w:rsidP="00F7748B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DA1D6F3" wp14:editId="54BFF4C7">
                  <wp:extent cx="874643" cy="874643"/>
                  <wp:effectExtent l="0" t="0" r="1905" b="1905"/>
                  <wp:docPr id="3" name="圖片 3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48B" w:rsidRPr="00721E67" w:rsidRDefault="00DF37BB" w:rsidP="00F7748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hyperlink r:id="rId14" w:history="1">
              <w:r w:rsidR="00F7748B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EB8" w:rsidRDefault="00D77EB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無自備音響設備，全部使用館內音響系統</w:t>
            </w:r>
          </w:p>
          <w:p w:rsidR="00F63898" w:rsidRPr="005143FC" w:rsidRDefault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93D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8B5D25" w:rsidRDefault="008B5D25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自備控制系統</w:t>
            </w:r>
            <w:r w:rsidRPr="005143FC">
              <w:rPr>
                <w:rFonts w:ascii="微軟正黑體" w:eastAsia="微軟正黑體" w:hAnsi="微軟正黑體" w:cs="Arial"/>
                <w:b/>
                <w:sz w:val="22"/>
                <w:szCs w:val="22"/>
                <w:u w:val="single"/>
              </w:rPr>
              <w:t>訊號進館方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音響系統</w:t>
            </w:r>
          </w:p>
          <w:p w:rsidR="00F63898" w:rsidRPr="005143FC" w:rsidRDefault="00F63898" w:rsidP="008B5D25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8B5D25"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只使用自備音響系統，完全不使用館內音響系統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　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從館方系統送訊號給導播、錄影裝置或錄音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="00593D1E"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線材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:rsidR="005143FC" w:rsidRPr="005143FC" w:rsidRDefault="005143FC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播放自備音樂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沒有委託廠商者，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Pr="000665E1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18"/>
                <w:u w:val="single"/>
              </w:rPr>
              <w:t>有音源孔的筆電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接館方音響系統播放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無線麥克風：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支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/4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支　　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0C5073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有線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INTERCOM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3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臺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監聽喇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叭：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1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(兩顆喇叭)</w:t>
            </w:r>
          </w:p>
          <w:p w:rsidR="00F63898" w:rsidRPr="005143FC" w:rsidRDefault="00F63898" w:rsidP="001500B7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5143FC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◎特別提醒：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音響設備與延長線請使用</w:t>
            </w:r>
            <w:r w:rsidR="00F34F8A"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3-Pin</w:t>
            </w:r>
            <w:r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插頭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，以免產生電位差雜音，</w:t>
            </w:r>
          </w:p>
        </w:tc>
      </w:tr>
      <w:tr w:rsidR="00F63898" w:rsidRPr="00721E67" w:rsidTr="00CC2426">
        <w:trPr>
          <w:cantSplit/>
          <w:trHeight w:val="423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觀眾席後方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左舞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9A005F" w:rsidRPr="00721E67" w:rsidTr="00C86559">
        <w:trPr>
          <w:cantSplit/>
          <w:trHeight w:val="3149"/>
        </w:trPr>
        <w:tc>
          <w:tcPr>
            <w:tcW w:w="161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721E67" w:rsidRDefault="009A005F" w:rsidP="009A005F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9A005F">
              <w:rPr>
                <w:rFonts w:ascii="微軟正黑體" w:eastAsia="微軟正黑體" w:hAnsi="微軟正黑體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9A005F">
              <w:rPr>
                <w:rFonts w:ascii="微軟正黑體" w:eastAsia="微軟正黑體" w:hAnsi="微軟正黑體"/>
                <w:sz w:val="22"/>
                <w:szCs w:val="22"/>
              </w:rPr>
              <w:t>規定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9A005F" w:rsidRDefault="009A005F" w:rsidP="00653FC3">
            <w:pPr>
              <w:widowControl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已了解</w:t>
            </w:r>
            <w:r w:rsidR="00653FC3"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遵守規定並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會宣導</w:t>
            </w:r>
          </w:p>
        </w:tc>
        <w:tc>
          <w:tcPr>
            <w:tcW w:w="6733" w:type="dxa"/>
            <w:gridSpan w:val="2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演出過程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嚴禁使用特效煙火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禁止將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飲用水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飲料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食物帶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及觀眾席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禁止演員、工作人員、觀眾擅自上下舞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5A0706" w:rsidRP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位於觀眾席之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工作人員</w:t>
            </w: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，請佩帶工作證或攝影背心，並在觀眾入場前就定位，演出結束等觀眾都離開之後，才可以回到舞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上。</w:t>
            </w:r>
          </w:p>
          <w:p w:rsidR="009A005F" w:rsidRPr="005A0706" w:rsidRDefault="009A005F" w:rsidP="00DF3020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如需拍攝團體照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5A0706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建議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安排在謝幕時於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上拍攝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，由主持人維持秩序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，開放觀眾在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下拍照，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拍攝完成即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結束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演員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離開舞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觀眾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開始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散場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DF3020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禁止演員、觀眾擅自上下舞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。</w:t>
            </w:r>
          </w:p>
          <w:p w:rsidR="009A005F" w:rsidRPr="005A0706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如需在演出前拍合照，請於演出前1小時完成拍攝， 觀眾進場前15</w:t>
            </w:r>
            <w:r w:rsidR="00DF3020">
              <w:rPr>
                <w:rFonts w:ascii="微軟正黑體" w:eastAsia="微軟正黑體" w:hAnsi="微軟正黑體" w:cs="標楷體"/>
                <w:kern w:val="0"/>
                <w:sz w:val="18"/>
              </w:rPr>
              <w:t>分鐘舞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DF3020">
              <w:rPr>
                <w:rFonts w:ascii="微軟正黑體" w:eastAsia="微軟正黑體" w:hAnsi="微軟正黑體" w:cs="標楷體"/>
                <w:kern w:val="0"/>
                <w:sz w:val="18"/>
              </w:rPr>
              <w:t>淨空，演員不得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進入舞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。</w:t>
            </w:r>
          </w:p>
          <w:p w:rsidR="009A005F" w:rsidRPr="009A005F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22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如需在演出結束後拍合照，請演員離開舞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，等待觀眾離場之後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(觀眾不得上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)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，再回到舞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拍攝，以免造成觀眾逗留拍照無法清場。</w:t>
            </w:r>
          </w:p>
        </w:tc>
      </w:tr>
      <w:tr w:rsidR="00CC2426" w:rsidRPr="00721E67" w:rsidTr="00C86559">
        <w:trPr>
          <w:cantSplit/>
          <w:trHeight w:val="3149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85" w:rsidRPr="004671F5" w:rsidRDefault="00930E85" w:rsidP="00930E8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  <w:szCs w:val="22"/>
                <w:u w:val="single"/>
              </w:rPr>
            </w:pPr>
            <w:r w:rsidRPr="004671F5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lastRenderedPageBreak/>
              <w:t>申 請 須 知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Style w:val="ab"/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本中心技術資料連結：</w:t>
            </w:r>
            <w:hyperlink r:id="rId15" w:history="1"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葫蘆墩文化中心-便民服務-申辦與表單 (taichung.gov.tw)</w:t>
              </w:r>
            </w:hyperlink>
          </w:p>
          <w:p w:rsidR="00E84409" w:rsidRPr="00E84409" w:rsidRDefault="00DF37BB" w:rsidP="00E84409">
            <w:pPr>
              <w:pStyle w:val="aa"/>
              <w:spacing w:line="400" w:lineRule="exact"/>
              <w:ind w:left="360"/>
              <w:rPr>
                <w:rStyle w:val="ab"/>
                <w:sz w:val="22"/>
              </w:rPr>
            </w:pPr>
            <w:hyperlink r:id="rId16" w:history="1">
              <w:r w:rsidR="00E35F2A" w:rsidRPr="00E84409">
                <w:rPr>
                  <w:rStyle w:val="ab"/>
                </w:rPr>
                <w:t>https://pse.is/75qczl</w:t>
              </w:r>
            </w:hyperlink>
          </w:p>
          <w:p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表列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中心現有器材，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請演出單位小心使用，如有毀損，須於一週內修繕完畢或照價賠償。</w:t>
            </w:r>
          </w:p>
          <w:p w:rsidR="00CC2426" w:rsidRPr="00AB4A6C" w:rsidRDefault="00930E85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請於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演出日</w:t>
            </w:r>
            <w:r w:rsidR="00CC2426" w:rsidRPr="00AF305C">
              <w:rPr>
                <w:rFonts w:ascii="微軟正黑體" w:eastAsia="微軟正黑體" w:hAnsi="微軟正黑體"/>
                <w:b/>
                <w:color w:val="FF0000"/>
                <w:sz w:val="22"/>
              </w:rPr>
              <w:t>前一個月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向本中心提出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本表單</w:t>
            </w:r>
            <w:r w:rsidR="00AF305C">
              <w:rPr>
                <w:rFonts w:ascii="微軟正黑體" w:eastAsia="微軟正黑體" w:hAnsi="微軟正黑體"/>
                <w:sz w:val="22"/>
              </w:rPr>
              <w:t>。若逾時申請，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器材設備未及配合演出使用之處，不得異議。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如需外接電源</w:t>
            </w:r>
            <w:r w:rsidR="00AF305C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如燈光音響錄影設備用電，請告知本中心工作人員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使用電源應在核定用電安全容量使用(可接110V及</w:t>
            </w:r>
            <w:r w:rsidRPr="00AB4A6C">
              <w:rPr>
                <w:rFonts w:ascii="微軟正黑體" w:eastAsia="微軟正黑體" w:hAnsi="微軟正黑體"/>
                <w:bCs/>
                <w:sz w:val="22"/>
              </w:rPr>
              <w:t>220V，外接電以不超過150安培為限。</w:t>
            </w:r>
            <w:r w:rsidRPr="00AB4A6C">
              <w:rPr>
                <w:rFonts w:ascii="微軟正黑體" w:eastAsia="微軟正黑體" w:hAnsi="微軟正黑體"/>
                <w:sz w:val="22"/>
              </w:rPr>
              <w:t>)若因私接電源或未按規定使用而造成意外，概由演出單位負責賠償責任。</w:t>
            </w:r>
          </w:p>
          <w:p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</w:rPr>
              <w:t>臺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布幕不得黏貼物品及膠布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，請使用大力夾固定線材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CC2426" w:rsidRPr="00AB4A6C" w:rsidRDefault="00F706A0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2"/>
              </w:rPr>
              <w:t>考量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安全因素，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禁止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攜帶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國小3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年級以下之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人員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於裝</w:t>
            </w:r>
            <w:r w:rsidR="00FF605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臺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期間穿梭走動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相關安全規範，請依中心工作人員指引。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</w:rPr>
              <w:t>臺</w:t>
            </w:r>
            <w:r w:rsidRPr="00AB4A6C">
              <w:rPr>
                <w:rFonts w:ascii="微軟正黑體" w:eastAsia="微軟正黑體" w:hAnsi="微軟正黑體"/>
                <w:sz w:val="22"/>
              </w:rPr>
              <w:t>地板</w:t>
            </w:r>
            <w:r w:rsidR="00F706A0">
              <w:rPr>
                <w:rFonts w:ascii="微軟正黑體" w:eastAsia="微軟正黑體" w:hAnsi="微軟正黑體"/>
                <w:b/>
                <w:color w:val="FF0000"/>
                <w:sz w:val="22"/>
              </w:rPr>
              <w:t>不得使用雙面膠帶</w:t>
            </w:r>
            <w:r w:rsidR="00F706A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、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透明膠帶</w:t>
            </w:r>
            <w:r w:rsidR="00212B49">
              <w:rPr>
                <w:rFonts w:ascii="微軟正黑體" w:eastAsia="微軟正黑體" w:hAnsi="微軟正黑體"/>
                <w:sz w:val="22"/>
              </w:rPr>
              <w:t>及其它不容易清理之膠帶，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一律</w:t>
            </w:r>
            <w:r w:rsidRPr="00AB4A6C">
              <w:rPr>
                <w:rFonts w:ascii="微軟正黑體" w:eastAsia="微軟正黑體" w:hAnsi="微軟正黑體"/>
                <w:sz w:val="22"/>
              </w:rPr>
              <w:t>使用</w:t>
            </w:r>
            <w:r w:rsidRPr="00212B49">
              <w:rPr>
                <w:rFonts w:ascii="微軟正黑體" w:eastAsia="微軟正黑體" w:hAnsi="微軟正黑體"/>
                <w:b/>
                <w:color w:val="FF0000"/>
                <w:sz w:val="22"/>
              </w:rPr>
              <w:t>有顏色之電工膠帶</w:t>
            </w:r>
            <w:r w:rsidRPr="00AB4A6C">
              <w:rPr>
                <w:rFonts w:ascii="微軟正黑體" w:eastAsia="微軟正黑體" w:hAnsi="微軟正黑體"/>
                <w:sz w:val="22"/>
              </w:rPr>
              <w:t>或3M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無痕膠</w:t>
            </w:r>
            <w:r w:rsidRPr="00AB4A6C">
              <w:rPr>
                <w:rFonts w:ascii="微軟正黑體" w:eastAsia="微軟正黑體" w:hAnsi="微軟正黑體"/>
                <w:sz w:val="22"/>
              </w:rPr>
              <w:t>黏貼，活動結束請將地板記號膠帶拆除。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架設錄影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="00212B49" w:rsidRPr="00AB4A6C">
              <w:rPr>
                <w:rFonts w:ascii="微軟正黑體" w:eastAsia="微軟正黑體" w:hAnsi="微軟正黑體"/>
                <w:sz w:val="22"/>
              </w:rPr>
              <w:t>錄</w:t>
            </w:r>
            <w:r w:rsidR="00212B49">
              <w:rPr>
                <w:rFonts w:ascii="微軟正黑體" w:eastAsia="微軟正黑體" w:hAnsi="微軟正黑體"/>
                <w:sz w:val="22"/>
              </w:rPr>
              <w:t>音設備時，不得影響觀眾視線及出入通道，借用桌椅</w:t>
            </w:r>
            <w:r w:rsidRPr="00AB4A6C">
              <w:rPr>
                <w:rFonts w:ascii="微軟正黑體" w:eastAsia="微軟正黑體" w:hAnsi="微軟正黑體"/>
                <w:sz w:val="22"/>
              </w:rPr>
              <w:t>使用後請歸還原位。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場租節目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者</w:t>
            </w:r>
            <w:r w:rsidR="00212B49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，包含拆</w:t>
            </w:r>
            <w:r w:rsidR="00FF605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臺</w:t>
            </w:r>
            <w:r w:rsidR="00212B49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時間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逾時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每一小時加收3000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元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逾時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費，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依場租管理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辦法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繳納。</w:t>
            </w:r>
          </w:p>
          <w:p w:rsidR="00F706A0" w:rsidRP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大廳任何擺設及佈置皆不得影響觀眾進出動線。</w:t>
            </w:r>
          </w:p>
          <w:p w:rsid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大廳所有壁面、柱面皆不得以黏貼或鑽、釘等方式進行海報、標語張貼及任何佈置，如有黏貼或鑽、釘需求，請自備海報架或看板另行設置。</w:t>
            </w:r>
          </w:p>
          <w:p w:rsidR="002F3109" w:rsidRPr="002F3109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如使用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他人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音樂著作</w:t>
            </w:r>
            <w:r w:rsidR="00F9637F">
              <w:rPr>
                <w:rFonts w:ascii="微軟正黑體" w:eastAsia="微軟正黑體" w:hAnsi="微軟正黑體"/>
                <w:b/>
                <w:color w:val="FF0000"/>
                <w:sz w:val="22"/>
              </w:rPr>
              <w:t>公開演出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，應</w:t>
            </w:r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取得音樂著作財產權人或集管團體之授權</w:t>
            </w:r>
            <w:r w:rsidRPr="002F3109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2F3109" w:rsidRDefault="002F310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2F3109">
              <w:rPr>
                <w:rFonts w:ascii="微軟正黑體" w:eastAsia="微軟正黑體" w:hAnsi="微軟正黑體"/>
                <w:sz w:val="22"/>
              </w:rPr>
              <w:t>演出單位請遵守本中心演奏廳申請演出簡章</w:t>
            </w:r>
            <w:r w:rsidRPr="002F3109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2F3109">
              <w:rPr>
                <w:rFonts w:ascii="微軟正黑體" w:eastAsia="微軟正黑體" w:hAnsi="微軟正黑體"/>
                <w:sz w:val="22"/>
              </w:rPr>
              <w:t>是否配合為爾後申請參考依據。</w:t>
            </w:r>
          </w:p>
          <w:p w:rsidR="002F3109" w:rsidRDefault="0091708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聯絡電話04-2526-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0136</w:t>
            </w:r>
          </w:p>
          <w:p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年度申請審查、合約、檔期、延期、取消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分機308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</w:p>
          <w:p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場地租借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103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林小姐</w:t>
            </w:r>
          </w:p>
          <w:p w:rsidR="00CC2426" w:rsidRPr="00AB4A6C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前</w:t>
            </w:r>
            <w:r w:rsidR="00FF6055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臺</w:t>
            </w: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資訊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333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陳小姐</w:t>
            </w:r>
          </w:p>
          <w:p w:rsidR="00CC2426" w:rsidRPr="002834A4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後</w:t>
            </w:r>
            <w:r w:rsidR="00FF6055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臺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技術洽詢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舞</w:t>
            </w:r>
            <w:r w:rsidR="00FF6055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臺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分機316，辦公室分機</w:t>
            </w:r>
            <w:r w:rsidR="002F3109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302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、310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廖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323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余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B952A4"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、304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先生(音響)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  </w:t>
            </w:r>
          </w:p>
          <w:p w:rsidR="002834A4" w:rsidRPr="00AB4A6C" w:rsidRDefault="002834A4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票房回饋金收費事宜：</w:t>
            </w:r>
            <w:r w:rsidR="006C662F"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304</w:t>
            </w:r>
            <w:r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</w:p>
          <w:p w:rsidR="00CC2426" w:rsidRPr="00AB4A6C" w:rsidRDefault="00CC2426" w:rsidP="00CC2426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CC2426" w:rsidRP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4A6C">
              <w:rPr>
                <w:rFonts w:ascii="微軟正黑體" w:eastAsia="微軟正黑體" w:hAnsi="微軟正黑體"/>
                <w:sz w:val="22"/>
                <w:szCs w:val="22"/>
              </w:rPr>
              <w:t>填表人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</w:t>
            </w:r>
            <w:r w:rsidR="00AA50C6">
              <w:rPr>
                <w:rFonts w:ascii="微軟正黑體" w:eastAsia="微軟正黑體" w:hAnsi="微軟正黑體"/>
                <w:sz w:val="22"/>
                <w:szCs w:val="22"/>
              </w:rPr>
              <w:t>已詳讀並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>遵守規定</w:t>
            </w:r>
          </w:p>
          <w:p w:rsid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填表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日期：   </w:t>
            </w:r>
            <w:r w:rsidR="00AB4A6C" w:rsidRPr="00AB4A6C">
              <w:rPr>
                <w:rFonts w:ascii="微軟正黑體" w:eastAsia="微軟正黑體" w:hAnsi="微軟正黑體"/>
                <w:sz w:val="22"/>
                <w:szCs w:val="22"/>
              </w:rPr>
              <w:t>年    月    日</w:t>
            </w:r>
          </w:p>
          <w:p w:rsidR="00692286" w:rsidRDefault="00692286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CC2426" w:rsidRPr="005D767D" w:rsidRDefault="00AB4A6C" w:rsidP="005D767D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767D">
              <w:rPr>
                <w:rFonts w:ascii="微軟正黑體" w:eastAsia="微軟正黑體" w:hAnsi="微軟正黑體"/>
                <w:bCs/>
                <w:sz w:val="22"/>
                <w:szCs w:val="22"/>
              </w:rPr>
              <w:t>※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電腦繕打填表人姓名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即可，不用印出簽名，請回傳word檔案，請勿提供掃描檔</w:t>
            </w:r>
            <w:r w:rsidR="005D767D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或</w:t>
            </w:r>
            <w:r w:rsidR="005D767D">
              <w:rPr>
                <w:rFonts w:ascii="微軟正黑體" w:eastAsia="微軟正黑體" w:hAnsi="微軟正黑體" w:hint="eastAsia"/>
                <w:sz w:val="22"/>
                <w:szCs w:val="22"/>
              </w:rPr>
              <w:t>PDF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，謝謝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 xml:space="preserve">              </w:t>
            </w:r>
          </w:p>
          <w:p w:rsidR="00CC2426" w:rsidRPr="00AB4A6C" w:rsidRDefault="00CC2426" w:rsidP="00CC2426">
            <w:pPr>
              <w:widowControl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</w:tr>
    </w:tbl>
    <w:p w:rsidR="00CC2426" w:rsidRPr="001C75A7" w:rsidRDefault="00CC2426" w:rsidP="001C75A7">
      <w:pPr>
        <w:pStyle w:val="Standard"/>
        <w:spacing w:before="180" w:line="280" w:lineRule="exact"/>
        <w:rPr>
          <w:rFonts w:ascii="標楷體" w:eastAsia="標楷體" w:hAnsi="標楷體"/>
          <w:sz w:val="28"/>
          <w:szCs w:val="28"/>
        </w:rPr>
      </w:pPr>
    </w:p>
    <w:sectPr w:rsidR="00CC2426" w:rsidRPr="001C75A7">
      <w:headerReference w:type="default" r:id="rId17"/>
      <w:footerReference w:type="default" r:id="rId18"/>
      <w:pgSz w:w="11906" w:h="16838"/>
      <w:pgMar w:top="623" w:right="1134" w:bottom="567" w:left="1134" w:header="567" w:footer="2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BB" w:rsidRDefault="00DF37BB">
      <w:r>
        <w:separator/>
      </w:r>
    </w:p>
  </w:endnote>
  <w:endnote w:type="continuationSeparator" w:id="0">
    <w:p w:rsidR="00DF37BB" w:rsidRDefault="00DF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6" w:rsidRPr="00F92BE0" w:rsidRDefault="005A0706" w:rsidP="003D458B">
    <w:pPr>
      <w:pStyle w:val="a6"/>
      <w:jc w:val="center"/>
      <w:rPr>
        <w:rFonts w:ascii="微軟正黑體" w:eastAsia="微軟正黑體" w:hAnsi="微軟正黑體"/>
        <w:color w:val="808080"/>
      </w:rPr>
    </w:pPr>
    <w:r w:rsidRPr="00F92BE0">
      <w:rPr>
        <w:rFonts w:ascii="微軟正黑體" w:eastAsia="微軟正黑體" w:hAnsi="微軟正黑體" w:hint="eastAsia"/>
        <w:color w:val="808080"/>
      </w:rPr>
      <w:t>演出規劃書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PAGE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97069B">
      <w:rPr>
        <w:rStyle w:val="a9"/>
        <w:rFonts w:ascii="微軟正黑體" w:eastAsia="微軟正黑體" w:hAnsi="微軟正黑體" w:cs="Arial"/>
        <w:noProof/>
      </w:rPr>
      <w:t>1</w:t>
    </w:r>
    <w:r w:rsidRPr="00F92BE0">
      <w:rPr>
        <w:rStyle w:val="a9"/>
        <w:rFonts w:ascii="微軟正黑體" w:eastAsia="微軟正黑體" w:hAnsi="微軟正黑體" w:cs="Arial"/>
      </w:rPr>
      <w:fldChar w:fldCharType="end"/>
    </w:r>
    <w:r w:rsidRPr="00F92BE0">
      <w:rPr>
        <w:rStyle w:val="a9"/>
        <w:rFonts w:ascii="微軟正黑體" w:eastAsia="微軟正黑體" w:hAnsi="微軟正黑體" w:cs="Arial"/>
      </w:rPr>
      <w:t>/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NUMPAGES \* ARABIC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97069B">
      <w:rPr>
        <w:rStyle w:val="a9"/>
        <w:rFonts w:ascii="微軟正黑體" w:eastAsia="微軟正黑體" w:hAnsi="微軟正黑體" w:cs="Arial"/>
        <w:noProof/>
      </w:rPr>
      <w:t>6</w:t>
    </w:r>
    <w:r w:rsidRPr="00F92BE0">
      <w:rPr>
        <w:rStyle w:val="a9"/>
        <w:rFonts w:ascii="微軟正黑體" w:eastAsia="微軟正黑體" w:hAnsi="微軟正黑體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BB" w:rsidRDefault="00DF37BB">
      <w:r>
        <w:rPr>
          <w:color w:val="000000"/>
        </w:rPr>
        <w:separator/>
      </w:r>
    </w:p>
  </w:footnote>
  <w:footnote w:type="continuationSeparator" w:id="0">
    <w:p w:rsidR="00DF37BB" w:rsidRDefault="00DF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6" w:rsidRPr="00721E67" w:rsidRDefault="005A0706" w:rsidP="00721E67">
    <w:pPr>
      <w:pStyle w:val="a7"/>
      <w:tabs>
        <w:tab w:val="clear" w:pos="4153"/>
        <w:tab w:val="clear" w:pos="8306"/>
        <w:tab w:val="left" w:pos="8145"/>
      </w:tabs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drawing>
        <wp:anchor distT="0" distB="0" distL="114300" distR="114300" simplePos="0" relativeHeight="251659264" behindDoc="0" locked="0" layoutInCell="1" allowOverlap="1" wp14:anchorId="6D9FC846" wp14:editId="25D309D6">
          <wp:simplePos x="0" y="0"/>
          <wp:positionH relativeFrom="column">
            <wp:posOffset>-5080</wp:posOffset>
          </wp:positionH>
          <wp:positionV relativeFrom="paragraph">
            <wp:posOffset>-51435</wp:posOffset>
          </wp:positionV>
          <wp:extent cx="1951355" cy="245110"/>
          <wp:effectExtent l="0" t="0" r="0" b="2540"/>
          <wp:wrapSquare wrapText="bothSides"/>
          <wp:docPr id="1" name="圖片 1" descr="D:\桌面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桌面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微軟正黑體" w:eastAsia="微軟正黑體" w:hAnsi="微軟正黑體" w:hint="eastAsia"/>
      </w:rPr>
      <w:t xml:space="preserve">  </w:t>
    </w:r>
    <w:r w:rsidRPr="00721E67">
      <w:rPr>
        <w:rFonts w:ascii="微軟正黑體" w:eastAsia="微軟正黑體" w:hAnsi="微軟正黑體"/>
      </w:rPr>
      <w:tab/>
    </w:r>
    <w:r w:rsidRPr="00721E67">
      <w:rPr>
        <w:rFonts w:ascii="微軟正黑體" w:eastAsia="微軟正黑體" w:hAnsi="微軟正黑體" w:cs="Arial"/>
        <w:color w:val="333333"/>
      </w:rPr>
      <w:t>2</w:t>
    </w:r>
    <w:r w:rsidR="00E31893">
      <w:rPr>
        <w:rFonts w:ascii="微軟正黑體" w:eastAsia="微軟正黑體" w:hAnsi="微軟正黑體" w:cs="Arial" w:hint="eastAsia"/>
        <w:color w:val="333333"/>
      </w:rPr>
      <w:t>025</w:t>
    </w:r>
    <w:r w:rsidR="00AA7938">
      <w:rPr>
        <w:rFonts w:ascii="微軟正黑體" w:eastAsia="微軟正黑體" w:hAnsi="微軟正黑體" w:cs="Arial" w:hint="eastAsia"/>
        <w:color w:val="333333"/>
      </w:rPr>
      <w:t>1106</w:t>
    </w:r>
    <w:r w:rsidRPr="00721E67">
      <w:rPr>
        <w:rFonts w:ascii="微軟正黑體" w:eastAsia="微軟正黑體" w:hAnsi="微軟正黑體" w:cs="Arial"/>
        <w:color w:val="333333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7C8"/>
    <w:multiLevelType w:val="multilevel"/>
    <w:tmpl w:val="EDA44C9E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56B7AD9"/>
    <w:multiLevelType w:val="multilevel"/>
    <w:tmpl w:val="4DB6A6AC"/>
    <w:styleLink w:val="WW8Num1"/>
    <w:lvl w:ilvl="0">
      <w:numFmt w:val="bullet"/>
      <w:lvlText w:val="◎"/>
      <w:lvlJc w:val="left"/>
      <w:rPr>
        <w:rFonts w:ascii="新細明體, PMingLiU" w:eastAsia="新細明體, PMingLiU" w:hAnsi="新細明體, PMingLiU" w:cs="Arial"/>
        <w:color w:val="000000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" w15:restartNumberingAfterBreak="0">
    <w:nsid w:val="09675766"/>
    <w:multiLevelType w:val="hybridMultilevel"/>
    <w:tmpl w:val="1140024E"/>
    <w:lvl w:ilvl="0" w:tplc="C2B89A62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7E3AB4"/>
    <w:multiLevelType w:val="hybridMultilevel"/>
    <w:tmpl w:val="B61A8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14ADD"/>
    <w:multiLevelType w:val="hybridMultilevel"/>
    <w:tmpl w:val="772EA984"/>
    <w:lvl w:ilvl="0" w:tplc="8740497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1F667D"/>
    <w:multiLevelType w:val="hybridMultilevel"/>
    <w:tmpl w:val="EC1A292E"/>
    <w:lvl w:ilvl="0" w:tplc="21A40430">
      <w:start w:val="1"/>
      <w:numFmt w:val="decimal"/>
      <w:lvlText w:val="%1."/>
      <w:lvlJc w:val="left"/>
      <w:pPr>
        <w:ind w:left="480" w:hanging="480"/>
      </w:pPr>
      <w:rPr>
        <w:sz w:val="18"/>
      </w:rPr>
    </w:lvl>
    <w:lvl w:ilvl="1" w:tplc="4AD8C314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E69B1"/>
    <w:multiLevelType w:val="multilevel"/>
    <w:tmpl w:val="42647388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7F00F9"/>
    <w:multiLevelType w:val="multilevel"/>
    <w:tmpl w:val="35DA3D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574B"/>
    <w:rsid w:val="00044EDA"/>
    <w:rsid w:val="00064E51"/>
    <w:rsid w:val="000665E1"/>
    <w:rsid w:val="00083C6F"/>
    <w:rsid w:val="000846FD"/>
    <w:rsid w:val="000A2875"/>
    <w:rsid w:val="000C5073"/>
    <w:rsid w:val="000C5415"/>
    <w:rsid w:val="000C6431"/>
    <w:rsid w:val="000F5E7D"/>
    <w:rsid w:val="00105FD4"/>
    <w:rsid w:val="00112706"/>
    <w:rsid w:val="00136051"/>
    <w:rsid w:val="00141FD1"/>
    <w:rsid w:val="00146365"/>
    <w:rsid w:val="001500B7"/>
    <w:rsid w:val="00155907"/>
    <w:rsid w:val="001702DA"/>
    <w:rsid w:val="001870AE"/>
    <w:rsid w:val="00191812"/>
    <w:rsid w:val="001C75A7"/>
    <w:rsid w:val="001D1D0B"/>
    <w:rsid w:val="001E27BF"/>
    <w:rsid w:val="001E3EEF"/>
    <w:rsid w:val="001F6B0C"/>
    <w:rsid w:val="00210C0B"/>
    <w:rsid w:val="00210C4A"/>
    <w:rsid w:val="00212B49"/>
    <w:rsid w:val="00252639"/>
    <w:rsid w:val="002559E2"/>
    <w:rsid w:val="0026171E"/>
    <w:rsid w:val="002619F9"/>
    <w:rsid w:val="00262F16"/>
    <w:rsid w:val="00276AD1"/>
    <w:rsid w:val="002834A4"/>
    <w:rsid w:val="002841AC"/>
    <w:rsid w:val="00295030"/>
    <w:rsid w:val="002F3109"/>
    <w:rsid w:val="00342FA1"/>
    <w:rsid w:val="00355B63"/>
    <w:rsid w:val="00374B2F"/>
    <w:rsid w:val="00375DA0"/>
    <w:rsid w:val="00397EF8"/>
    <w:rsid w:val="003B2B63"/>
    <w:rsid w:val="003B5724"/>
    <w:rsid w:val="003D458B"/>
    <w:rsid w:val="003E6F79"/>
    <w:rsid w:val="003F240D"/>
    <w:rsid w:val="003F426F"/>
    <w:rsid w:val="003F6E45"/>
    <w:rsid w:val="003F78B5"/>
    <w:rsid w:val="00422F31"/>
    <w:rsid w:val="00426C2E"/>
    <w:rsid w:val="00427909"/>
    <w:rsid w:val="00465698"/>
    <w:rsid w:val="004671F5"/>
    <w:rsid w:val="00481222"/>
    <w:rsid w:val="0048449E"/>
    <w:rsid w:val="004A6FD8"/>
    <w:rsid w:val="004C6090"/>
    <w:rsid w:val="004D64B0"/>
    <w:rsid w:val="00513C47"/>
    <w:rsid w:val="005143FC"/>
    <w:rsid w:val="00527250"/>
    <w:rsid w:val="00546EB0"/>
    <w:rsid w:val="00547897"/>
    <w:rsid w:val="00565540"/>
    <w:rsid w:val="00593D1E"/>
    <w:rsid w:val="0059574B"/>
    <w:rsid w:val="005A0706"/>
    <w:rsid w:val="005A7C54"/>
    <w:rsid w:val="005B7419"/>
    <w:rsid w:val="005D767D"/>
    <w:rsid w:val="005E5297"/>
    <w:rsid w:val="005E6647"/>
    <w:rsid w:val="005F68F1"/>
    <w:rsid w:val="00607B5D"/>
    <w:rsid w:val="00653FC3"/>
    <w:rsid w:val="00660226"/>
    <w:rsid w:val="00667F3F"/>
    <w:rsid w:val="00672D3A"/>
    <w:rsid w:val="00681FD0"/>
    <w:rsid w:val="00691326"/>
    <w:rsid w:val="00692286"/>
    <w:rsid w:val="006A4065"/>
    <w:rsid w:val="006A6692"/>
    <w:rsid w:val="006A6982"/>
    <w:rsid w:val="006C662F"/>
    <w:rsid w:val="006D74C8"/>
    <w:rsid w:val="006F3AD6"/>
    <w:rsid w:val="00701997"/>
    <w:rsid w:val="00721E67"/>
    <w:rsid w:val="00736E27"/>
    <w:rsid w:val="00763D86"/>
    <w:rsid w:val="00796456"/>
    <w:rsid w:val="007A3E26"/>
    <w:rsid w:val="007B305F"/>
    <w:rsid w:val="007C4FD6"/>
    <w:rsid w:val="007D5330"/>
    <w:rsid w:val="00821A69"/>
    <w:rsid w:val="008670A8"/>
    <w:rsid w:val="00882499"/>
    <w:rsid w:val="008A55A9"/>
    <w:rsid w:val="008B5D25"/>
    <w:rsid w:val="008D125E"/>
    <w:rsid w:val="008D5AEB"/>
    <w:rsid w:val="008D7AA9"/>
    <w:rsid w:val="00900954"/>
    <w:rsid w:val="00900F4E"/>
    <w:rsid w:val="00914D98"/>
    <w:rsid w:val="00917089"/>
    <w:rsid w:val="0092379B"/>
    <w:rsid w:val="00923F50"/>
    <w:rsid w:val="00926347"/>
    <w:rsid w:val="00930E85"/>
    <w:rsid w:val="00963923"/>
    <w:rsid w:val="00966464"/>
    <w:rsid w:val="0097069B"/>
    <w:rsid w:val="00981E16"/>
    <w:rsid w:val="0098639B"/>
    <w:rsid w:val="009A005F"/>
    <w:rsid w:val="009A17D0"/>
    <w:rsid w:val="009B12F6"/>
    <w:rsid w:val="009E26D2"/>
    <w:rsid w:val="00A36A5B"/>
    <w:rsid w:val="00A613B9"/>
    <w:rsid w:val="00A6719B"/>
    <w:rsid w:val="00A834B9"/>
    <w:rsid w:val="00A8483E"/>
    <w:rsid w:val="00A91634"/>
    <w:rsid w:val="00AA50C6"/>
    <w:rsid w:val="00AA7938"/>
    <w:rsid w:val="00AB4A6C"/>
    <w:rsid w:val="00AD0DC4"/>
    <w:rsid w:val="00AF305C"/>
    <w:rsid w:val="00B04B84"/>
    <w:rsid w:val="00B666D6"/>
    <w:rsid w:val="00B93082"/>
    <w:rsid w:val="00B952A4"/>
    <w:rsid w:val="00B96E23"/>
    <w:rsid w:val="00BF10E1"/>
    <w:rsid w:val="00C147CF"/>
    <w:rsid w:val="00C35D35"/>
    <w:rsid w:val="00C6531D"/>
    <w:rsid w:val="00C73ADC"/>
    <w:rsid w:val="00C86559"/>
    <w:rsid w:val="00C868E3"/>
    <w:rsid w:val="00C9770B"/>
    <w:rsid w:val="00CB7E16"/>
    <w:rsid w:val="00CC2426"/>
    <w:rsid w:val="00D020F6"/>
    <w:rsid w:val="00D03869"/>
    <w:rsid w:val="00D0495C"/>
    <w:rsid w:val="00D155AD"/>
    <w:rsid w:val="00D35FB6"/>
    <w:rsid w:val="00D54310"/>
    <w:rsid w:val="00D77EB8"/>
    <w:rsid w:val="00D8612D"/>
    <w:rsid w:val="00D93B90"/>
    <w:rsid w:val="00DF3020"/>
    <w:rsid w:val="00DF37BB"/>
    <w:rsid w:val="00DF5F20"/>
    <w:rsid w:val="00E20A9B"/>
    <w:rsid w:val="00E31893"/>
    <w:rsid w:val="00E34981"/>
    <w:rsid w:val="00E35F2A"/>
    <w:rsid w:val="00E44FED"/>
    <w:rsid w:val="00E56C3F"/>
    <w:rsid w:val="00E57CAD"/>
    <w:rsid w:val="00E80071"/>
    <w:rsid w:val="00E842AC"/>
    <w:rsid w:val="00E84409"/>
    <w:rsid w:val="00E85CCD"/>
    <w:rsid w:val="00EC3447"/>
    <w:rsid w:val="00ED30CC"/>
    <w:rsid w:val="00F34F8A"/>
    <w:rsid w:val="00F47F7F"/>
    <w:rsid w:val="00F576DB"/>
    <w:rsid w:val="00F60F9A"/>
    <w:rsid w:val="00F63898"/>
    <w:rsid w:val="00F706A0"/>
    <w:rsid w:val="00F7748B"/>
    <w:rsid w:val="00F92BE0"/>
    <w:rsid w:val="00F9637F"/>
    <w:rsid w:val="00FC7FA7"/>
    <w:rsid w:val="00FE481E"/>
    <w:rsid w:val="00FF0441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38783A-2845-4796-AF58-F5CC6AC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新細明體, PMingLiU" w:eastAsia="新細明體, PMingLiU" w:hAnsi="新細明體, PMingLiU" w:cs="Arial"/>
      <w:color w:val="00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9">
    <w:name w:val="page number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a">
    <w:name w:val="List Paragraph"/>
    <w:basedOn w:val="a"/>
    <w:rsid w:val="002619F9"/>
    <w:pPr>
      <w:ind w:left="480"/>
    </w:pPr>
    <w:rPr>
      <w:rFonts w:ascii="Calibri" w:hAnsi="Calibri" w:cs="Times New Roman"/>
      <w:szCs w:val="22"/>
      <w:lang w:bidi="ar-SA"/>
    </w:rPr>
  </w:style>
  <w:style w:type="character" w:styleId="ab">
    <w:name w:val="Hyperlink"/>
    <w:basedOn w:val="a0"/>
    <w:uiPriority w:val="99"/>
    <w:rsid w:val="00ED30C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D3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uludun.taichung.gov.tw/form_other/index-1.asp?Parser=99,9,41,,,,351,2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ludun.taichung.gov.tw/form_other/index-1.asp?Parser=99,9,41,,,,351,23" TargetMode="External"/><Relationship Id="rId12" Type="http://schemas.openxmlformats.org/officeDocument/2006/relationships/hyperlink" Target="https://pse.is/75qcz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se.is/75qcz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ludun.taichung.gov.tw/form_other/index-1.asp?Parser=99,9,41,,,,351,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ludun.taichung.gov.tw/form_other/index-1.asp?Parser=99,9,41,,,,351,23" TargetMode="External"/><Relationship Id="rId10" Type="http://schemas.openxmlformats.org/officeDocument/2006/relationships/hyperlink" Target="https://www.huludun.taichung.gov.tw/form_other/index-1.asp?Parser=99,9,41,,,,351,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e.is/75qczl" TargetMode="External"/><Relationship Id="rId14" Type="http://schemas.openxmlformats.org/officeDocument/2006/relationships/hyperlink" Target="https://pse.is/75qcz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葫蘆墩文化中心演出規劃書</dc:title>
  <dc:creator>cypac</dc:creator>
  <cp:lastModifiedBy>Huludun</cp:lastModifiedBy>
  <cp:revision>147</cp:revision>
  <cp:lastPrinted>2013-12-26T10:09:00Z</cp:lastPrinted>
  <dcterms:created xsi:type="dcterms:W3CDTF">2023-02-20T15:48:00Z</dcterms:created>
  <dcterms:modified xsi:type="dcterms:W3CDTF">2025-11-06T06:50:00Z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A3FB4B159CC3480FBF0C5643AE7D58E7</vt:lpwstr>
  </property>
  <property fmtid="{D5CDD505-2E9C-101B-9397-08002B2CF9AE}" pid="3" name="KSOProductBuildVer">
    <vt:lpwstr>1033-11.2.0.11486</vt:lpwstr>
  </property>
</Properties>
</file>